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Geography literally means “description of Earth”, and has roots in Greek and Roman civilizations and the Scientific Revolution.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Alexander von Humboldt is credited with founding the landscape perspective in American geography.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Sauer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credited with founding the landscape perspective in American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Geopolitics is the struggle for space and power played out in a geographical setting.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Place is an objective term referring to the exact location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In doing geography, you will be concerned both with space (the exact placement of locations on the dace of Earth) and with place (the imprecise but important physical and cultural contexts of a location).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Space refers to the imprecise, but important, physical and cultural contexts of a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In doing geography, you will be concerned both with space (the exact placement of locations on the dace of Earth) and with place (the imprecise but important physical and cultural contexts of a location).</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small-scale map portrays a large area in more generalized terms.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latitude of meridians is equal at all locations.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equator, which circles the globe east and west midway between the poles, has a latitude of 0 degrees. All other latitudinal lines are parallel to the equator and to each other, which is why they are called parallels. Every point on a parallel has the same latitude.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Date Line has a longitude of zero and serves as a reference line from which longitude east and west are measured.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5"/>
              <w:gridCol w:w="7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The Prime Meridian has a longitude of zero and serves as a reference line from which longitude east and west are measured.</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 projections do not preserve any one metric, or try to distort all properties about equally for aesthetic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6:59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the direction on a map and the corresponding compass directions in reality is termed symbolization.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0"/>
              <w:gridCol w:w="7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Orientation is the relationship between the direction on a map and the corresponding compass directions in reality.</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Mercator projection is frequently used in classrooms because its straight lines accurately depict the areas of continents and countries.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However, the projection’s usefulness at sea makes it largely unsuitable for other purposes, including reference world maps. In order for the rhumb lines to be shown straight, the projection must continually increase the spacing between the parallels away from the Equator. This results in enormous distortions of size approaching the polar areas (in fact, the poles themselves cannot be shown on a Mercator map as they lie at infinity). On a Mercator map, Greenland and Africa appear similarly sized, whereas in reality Africa is about 14 times larger than Greenland!</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basic types of maps are reference maps and thematic maps.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polarregions may also be classified as low-latitude regions.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Places located between the Arctic Circle at 65.56°N and the North Pole, and between the Antarctic Circle at 65.56°S and the South Pole, form the most commonly recognized boundaries of the high latitudes.</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Locations may be classified as either relative or absolute.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Places located between the Tropic of Cancer and the Tropic of Capricorn are classified as low latitudes.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between lines of longitude is equal across the globe.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meridians converge at the poles and are farthest apart at the equator. Lines of longitude are not the same distance from one another across the globe, so their values vary.</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hemisphere spans 180 degrees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Northern Hemisphere is sometimes describe as the water hemisphere.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Kingdom is located in the Northern Hemisphere, which has the bulk of the world’s land (it is sometimes described as Earth’s land hemisphere) and most of its principal centers.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Core locations are more important than peripheral locations.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Latitude and longitude lines are a common coordinate system and measured in degrees, minutes, seconds.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Alexander von Humboldt ushered in geography’s modern era with studies of human-environmental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GIS stands for Geospatial Intelligence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2"/>
              <w:gridCol w:w="6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GIS stands for Geographic Information Systems.</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Geospatial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FWRG.HOBB.17.1.6 - Explore the “geospatial revolution,” geographic information systems (GIS), and remote sensing.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Carl Sauer challenged geographers to consider the transformation through time from a cultural landscape to a natural landscape.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8"/>
              <w:gridCol w:w="7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Carl Sauer challenged geographers to consider the transformation through time from a natural landscape to a cultural landscape.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Climate change and hunger are examples of human-environment interactions.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Job growth in the geographic sciences has stagnated in the past 15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employment trends in favor of geography since 2000 have been remarkable. The US Department of Labor has identified geospatial technology as one of the most important emerging and evolving fields in the technology industry. This agency projected “much faster than average” growth—more than 20 percent—in jobs for geographers, geoscientists, cartographers, urban and regional planners, and other geographic professionals, between the years 2010 and 2018.</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Geospatial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FWRG.HOBB.17.1.7 - See how geographic knowledge is put to work in the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7:17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Rust Belt is an example of which type of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nodal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map showing the distribution of season ticket holders for Atlanta Braves baseball games would be classified as which type of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homogeneous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region would the countries of Europe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nodal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 map with a scale of 1:100 be classified?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medium-scale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localized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generalized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scale would most likely be utilized to draw a map of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medium-scale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localized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generalized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of the park” is an example of what type of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geocoded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part of the map shows the amount of reduction required to place an area on a chart, piece of paper, or computer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symbolization 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projection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map projection would you use if you wanted to preserve shapes?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equidistant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map projection would be used if you wanted to accurately depict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equidistant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map projection would be used if you wanted to preserve the distance from a specific point to all other points?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equidistant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map would a topographic map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map would a map of Europe with each country depicted in different colors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map would a map showing the movement of Syrian refugees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angular distance is the International Date Line from the Prime Meridian?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360 degrees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collection of physical and human geographic features on Earth’s surface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landscape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values, beliefs, and attitudes that shape and influence behavior is called 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concept of regions in geography useable?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regions are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regions are very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for an exact study of a specific area for a specific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only way computers can be used with geographic data and follow political </w:t>
                  </w:r>
                  <w:r>
                    <w:rPr>
                      <w:rStyle w:val="DefaultParagraphFont"/>
                      <w:rFonts w:ascii="Times New Roman" w:eastAsia="Times New Roman" w:hAnsi="Times New Roman" w:cs="Times New Roman"/>
                      <w:b w:val="0"/>
                      <w:bCs w:val="0"/>
                      <w:i w:val="0"/>
                      <w:iCs w:val="0"/>
                      <w:smallCaps w:val="0"/>
                      <w:color w:val="000000"/>
                      <w:sz w:val="22"/>
                      <w:szCs w:val="22"/>
                      <w:bdr w:val="nil"/>
                      <w:rtl w:val="0"/>
                    </w:rPr>
                    <w:t>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Regions are another name for the seven continents.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 47° 39’ 56’’ N, 81° 3’ 28” E would be located in the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Northern hemisphere 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Northern hemisphere low 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Northern hemisphere high 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Southern hemisphere 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Southern hemisphere low latitudes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Geography knowledge enables people to understand the relationships among people, places, and environments over time. This statement best describes which of the following six essential elements of geography as outlined by the National Geographic Society.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in Spatial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of Geography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2"/>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FWRG.HOBB.17.1.2 - Get acquainted with the essential themes, elements, and standards of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environment is influenced by the ways in which human societies value and use Earth’s physical features and processes. This statement best describes which of the following six essential elements of geography as outlined by the National Geographic Society?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in Spatial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 and Regions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2"/>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FWRG.HOBB.17.1.2 - Get acquainted with the essential themes, elements, and standards of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region is one in which all of the population shares a defining trait or set of traits.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homogenous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region is a spatial unit characterized by a central focus on some kind of activity, typically economic.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region is a region that popularly exists in people’s minds but has no definitive boundaries.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making maps is called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4:58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systems are used to determine __________ location, which refers to a point on Earth’s surface.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word for lines of latitude is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Parallels of latitude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Lines of longitude may also be called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meridians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Meridians of longitude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applications that minimize the distortion caused by rendering a sphere on a flat surface are called map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geographic features shown on maps to be represented by symbols, such as lines, fills, shapes, colors, and type is called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acquiring information about Earth’s surface without being in direct contact with it is called __________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remote sensing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 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Geographic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FWRG.HOBB.17.1.6 - Explore the “geospatial revolution,” geographic information systems (GIS), and remote sensing.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Landscape geography - match the terms to their definitions, not all terms will be used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type of thematic map; displays data by filling in political units with differing colors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dots to represent a stated amount of some phenomenon within a political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use political units; uses lines or colors to join points of equal value across the mapped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simple symbols such as circle or bar graphs, scaled proportionally to the quantity of the attribute being mapped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arrows of various widths to indicate the movement of people or goods from one area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Lines of Latitude - match the terms to their coordinates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Arctic Circle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Tropic of Cancer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Tropic of Capricorn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Antarctic Circle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65.56 degrees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zero degrees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23.44 degrees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9.65.56 degrees north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23.44 degrees north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regional approach to geography organizes the entire field by identifying three types of regions. Name and describe each type of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formal region (also called a uniform or homogeneous region) is one in which all the population shares a defining trait or set of traits.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 region (also called a nodal region) is a spatial unit characterized by a central focus on some kind activity (often an economic activity). At the center of a functional region, the activity is most intense, whereas toward the edges of the region the defining activity becomes less important.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vernacular region (or perceptual region) is a region that popularly exists in people’s minds but has no definitive boundaries. This region may play an important role in cultural identity but does not necessarily have official or clear-cut borders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Five Themes of Geography – location, place, human-environment interaction, movement, and region – to describe your school building.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should be similar to the Try It exercise below. </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Characteristics of Ground Zero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Location: Lower Manhattan, New York City (with an exact location of latitude: 40 degrees, 42 minutes, 43 seconds; and longitude: –74 degrees,00 minutes, 49 seconds.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Formerly, office buildings and firmsat the heart of one of the world’s great financial centers (a reason it was targeted for destruction); now, a place of historical significance and collective grief for people of the United States.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Human–Environment Interaction: Lower Manhattan occupies low-lying ground that once was marshy swampland. Construction of the twin towers of the World Trade Center, as well as the buildings erected after the 9/11 attacks, required special foundations to keep the Hudson River’s water from pouring 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Movement: Before 9/11, the daily comings and goings of office workers in the World Trade Center; on 9/11, the diversion of airplanes to target the buildings; after 9/11, the flow of tourists and construction crews to the site.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 Situated in a region of the United States known as the Northeast, in a humid subtropical climate region.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use the five themes to appreciate any place geographically, from the Great Pyramids of Egypt to where you are now. Try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FWRG.HOBB.17.1.2 - Get acquainted with the essential themes, elements, and standards of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Carl Sauer meant when he urged geographers to use the landscape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Sauer is credited with founding the landscape perspective in American geography, based on the method of studying the transformation through time of a natural landscape to a cultural landscape. Essentially, Sauer challenged us to think of what the world would look like without people and then understand what people have done to reshape the world through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Tobler’s First Law of Geography state?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location is at the heart of a geographic axiom known as Tobler’s First Law of Geography: “Everything is related to everything else, but near things are more related than distant things.”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basic types of maps are reference maps and thematic maps. Explain what each type of map is, and list the two types of thematic maps.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maps are concerned mainly with depicting the locations of various features, both natural and human-made, on Earth’s surface. Thematic maps show the spatial distribution of one or more attributes across a given area. Thematic maps can be divided into two categories: quantitative and qualitative.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differences between relative and absolute locations. Give one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location defines a place in relationship to other places. You can derive this kind of information from many maps. Relative location is one of the most basic reference tools of everyday life; you might say you live south of the city, just west of the shopping mall, or next door to a good friend.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location refers to a point on Earth’s surface. Also known as mathematical location, absolute location is essential in reference maps, but not always in thematic maps. Coordinate systems are used to determine absolute location.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All maps must “lie” to some degree to inform their readers. Explain what this statement means. How can a map lie, and yet still contain truth?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Maps allow us to get information, to see patterns of distribution, and to compare these patterns with one another. But no map can be a complete record of a given area. In a process called “cartographic abstraction,” the map’s cartographer chooses important details to convey the map’s information. As a map user, you must keep in mind that no map can be complete and that many details must be simplified or omitted to keep a map legible.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three sections of latitude on Earth and explain the location of each.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5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latitudes - polar areas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latitudes - areas midway between a pole and the equator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latitudes - areas near the equator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at least five types of jobs geography majors are qualified to hold?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include, but are not limited to, nature conservancy preservation manager, natural science teacher, and geospatial engineer, U.S. Geological Survey water specialist, chief executive officer of an insurance company in the West Indies, vice president of market, research in real estate, geography professor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Geographic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FWRG.HOBB.17.1.7 - See how geographic knowledge is put to work in the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advantages GIS can provide for emergency responders and preparedness officials.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Possible answers include, but are not limited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Disperse emergency response teams during floods and hurricanes to save lives and property. GIS provides tools to help locate shelters, distribute food and medicine, and evacuate those in need.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Geographic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FWRG.HOBB.17.1.6 - Explore the “geospatial revolution,” geographic information systems (GIS), and remote sensing.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12/10/2015 5:46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12/15/2015 2:35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Objectives and Tools of World Regional Geography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Objectives and Tools of World Regional Geography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