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9" w:rsidRDefault="00AE1689" w:rsidP="00E80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01</w:t>
      </w:r>
    </w:p>
    <w:p w:rsidR="00E80957" w:rsidRPr="00E80957" w:rsidRDefault="00E80957" w:rsidP="00E80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957">
        <w:rPr>
          <w:rFonts w:ascii="Times New Roman" w:hAnsi="Times New Roman" w:cs="Times New Roman"/>
          <w:b/>
          <w:sz w:val="28"/>
          <w:szCs w:val="28"/>
        </w:rPr>
        <w:t>Origins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7A526D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46717" w:rsidRPr="00846717">
        <w:rPr>
          <w:rFonts w:ascii="Times New Roman" w:hAnsi="Times New Roman" w:cs="Times New Roman"/>
          <w:sz w:val="18"/>
          <w:szCs w:val="18"/>
        </w:rPr>
        <w:t>"Prehistory" may be defined as that period prior to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the Ice Age.</w:t>
      </w:r>
      <w:proofErr w:type="gramEnd"/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written records.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stone tools.</w:t>
      </w:r>
    </w:p>
    <w:p w:rsid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humankind.</w:t>
      </w:r>
    </w:p>
    <w:p w:rsidR="00324EDF" w:rsidRPr="00846717" w:rsidRDefault="00324EDF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Recall the development of writing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Writing evolution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first civilizations appeared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in tropical climates.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on high plateaus.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in Western Europe.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on the banks of rivers.</w:t>
      </w:r>
    </w:p>
    <w:p w:rsidR="00846717" w:rsidRPr="007A526D" w:rsidRDefault="00324EDF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="00846717" w:rsidRPr="007A526D">
        <w:rPr>
          <w:rFonts w:ascii="Times New Roman" w:hAnsi="Times New Roman" w:cs="Times New Roman"/>
          <w:i/>
          <w:iCs/>
          <w:sz w:val="14"/>
          <w:szCs w:val="18"/>
        </w:rPr>
        <w:t>Identify</w:t>
      </w:r>
      <w:proofErr w:type="spellEnd"/>
      <w:r w:rsidR="00846717"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characteristics of Neolithic cultures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Mesolithic and Neolithic cultures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3.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Research into the origins of writing suggest that written signs derived from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hand signals.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markings on clay tokens.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images on cave walls.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Hammurabi's Code.</w:t>
      </w:r>
    </w:p>
    <w:p w:rsidR="00846717" w:rsidRPr="007A526D" w:rsidRDefault="00324EDF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="00846717" w:rsidRPr="007A526D">
        <w:rPr>
          <w:rFonts w:ascii="Times New Roman" w:hAnsi="Times New Roman" w:cs="Times New Roman"/>
          <w:i/>
          <w:iCs/>
          <w:sz w:val="14"/>
          <w:szCs w:val="18"/>
        </w:rPr>
        <w:t>Recall</w:t>
      </w:r>
      <w:proofErr w:type="spellEnd"/>
      <w:r w:rsidR="00846717"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development of writing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Writing evolution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4.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term Paleolithic is used interchangeably with the term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Old Stone Age.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New Stone Age.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Neolithic.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Mesolithic.</w:t>
      </w:r>
    </w:p>
    <w:p w:rsidR="00846717" w:rsidRPr="007A526D" w:rsidRDefault="00324EDF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="00846717" w:rsidRPr="007A526D">
        <w:rPr>
          <w:rFonts w:ascii="Times New Roman" w:hAnsi="Times New Roman" w:cs="Times New Roman"/>
          <w:i/>
          <w:iCs/>
          <w:sz w:val="14"/>
          <w:szCs w:val="18"/>
        </w:rPr>
        <w:t>Identify</w:t>
      </w:r>
      <w:proofErr w:type="spellEnd"/>
      <w:r w:rsidR="00846717"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characteristics and contributions of Paleolithic culture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Paleolithic culture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5.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One of the earliest landmarks of Paleolithic culture is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cave-painting.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metallurgy.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stone circles.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farming.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Identify characteristics and contributions of Paleolithic culture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Paleolithic culture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6.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world's oldest clay vessels appear to have come from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Egypt.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Mexico.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Israel.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Japan.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Identify characteristics and contributions of Paleolithic culture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Paleolithic culture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7.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landmark known as Stonehenge is located in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Iraq.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B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England.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Mexico.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Spain.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Identify the characteristics of Neolithic cultures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Mesolithic and Neolithic cultures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8.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Tigris and Euphrates Rivers are located in present-day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Israel.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Iran.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Iraq.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Syria.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Describe Mesopotamian society and culture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9.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 xml:space="preserve">Which of the following statements about the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 xml:space="preserve">Epic of Gilgamesh </w:t>
      </w:r>
      <w:r w:rsidRPr="00846717">
        <w:rPr>
          <w:rFonts w:ascii="Times New Roman" w:hAnsi="Times New Roman" w:cs="Times New Roman"/>
          <w:sz w:val="18"/>
          <w:szCs w:val="18"/>
        </w:rPr>
        <w:t>is most accurate?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It originated in Egypt.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It was written down by Neolithic communities.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It was passed down orally for centuries.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It was inspired by the Hebrew Bible.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Learning Objective: Explain the significance of the Epic of </w:t>
      </w:r>
      <w:proofErr w:type="spellStart"/>
      <w:r w:rsidRPr="007A526D">
        <w:rPr>
          <w:rFonts w:ascii="Times New Roman" w:hAnsi="Times New Roman" w:cs="Times New Roman"/>
          <w:i/>
          <w:iCs/>
          <w:sz w:val="14"/>
          <w:szCs w:val="18"/>
        </w:rPr>
        <w:t>GIlgamesh</w:t>
      </w:r>
      <w:proofErr w:type="spellEnd"/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10.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Hammurabi was a ruler of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proofErr w:type="spellStart"/>
      <w:r w:rsidRPr="00846717">
        <w:rPr>
          <w:rFonts w:ascii="Times New Roman" w:hAnsi="Times New Roman" w:cs="Times New Roman"/>
          <w:sz w:val="18"/>
          <w:szCs w:val="18"/>
        </w:rPr>
        <w:t>Uruk</w:t>
      </w:r>
      <w:proofErr w:type="spellEnd"/>
      <w:r w:rsidRPr="00846717">
        <w:rPr>
          <w:rFonts w:ascii="Times New Roman" w:hAnsi="Times New Roman" w:cs="Times New Roman"/>
          <w:sz w:val="18"/>
          <w:szCs w:val="18"/>
        </w:rPr>
        <w:t>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Sumer.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Assyria.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Babylon.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Describe Mesopotamian society and culture</w:t>
      </w:r>
      <w:r w:rsidR="00324EDF"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 w:rsidR="00324EDF"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Pr="007A526D">
        <w:rPr>
          <w:rFonts w:ascii="Times New Roman" w:hAnsi="Times New Roman" w:cs="Times New Roman"/>
          <w:i/>
          <w:iCs/>
          <w:sz w:val="14"/>
          <w:szCs w:val="18"/>
        </w:rPr>
        <w:t>Explain</w:t>
      </w:r>
      <w:proofErr w:type="spellEnd"/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significance of the Code of Hammurabi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11.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Hammurabi's Code is significant chiefly because it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originated the idea that all subjects were equal under the law.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is the only example of cuneiform in ancient Mesopotamia.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is unusually comprehensive and extensive.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granted women the same rights as men.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Explain the significance of the Code of Hammurabi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12.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earliest discovered inscribed clay tablets come from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Sumer.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Africa.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Egypt.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Babylon.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Recall the development of writing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Writing evolution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13.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first literary epic developed in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India.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Egypt.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Mesopotamia.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China.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Learning Objective: Explain the significance of the Epic of </w:t>
      </w:r>
      <w:proofErr w:type="spellStart"/>
      <w:r w:rsidRPr="007A526D">
        <w:rPr>
          <w:rFonts w:ascii="Times New Roman" w:hAnsi="Times New Roman" w:cs="Times New Roman"/>
          <w:i/>
          <w:iCs/>
          <w:sz w:val="14"/>
          <w:szCs w:val="18"/>
        </w:rPr>
        <w:t>GIlgamesh</w:t>
      </w:r>
      <w:proofErr w:type="spellEnd"/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lastRenderedPageBreak/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E8095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Writing evolution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E8095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14.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 xml:space="preserve">The Great Temple at </w:t>
      </w:r>
      <w:proofErr w:type="spellStart"/>
      <w:r w:rsidRPr="00846717">
        <w:rPr>
          <w:rFonts w:ascii="Times New Roman" w:hAnsi="Times New Roman" w:cs="Times New Roman"/>
          <w:sz w:val="18"/>
          <w:szCs w:val="18"/>
        </w:rPr>
        <w:t>Karnak</w:t>
      </w:r>
      <w:proofErr w:type="spellEnd"/>
      <w:r w:rsidRPr="00846717">
        <w:rPr>
          <w:rFonts w:ascii="Times New Roman" w:hAnsi="Times New Roman" w:cs="Times New Roman"/>
          <w:sz w:val="18"/>
          <w:szCs w:val="18"/>
        </w:rPr>
        <w:t xml:space="preserve"> was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 xml:space="preserve">dedicated to the sun-god </w:t>
      </w:r>
      <w:proofErr w:type="spellStart"/>
      <w:r w:rsidR="00846717" w:rsidRPr="00846717">
        <w:rPr>
          <w:rFonts w:ascii="Times New Roman" w:hAnsi="Times New Roman" w:cs="Times New Roman"/>
          <w:sz w:val="18"/>
          <w:szCs w:val="18"/>
        </w:rPr>
        <w:t>Amon</w:t>
      </w:r>
      <w:proofErr w:type="spellEnd"/>
      <w:r w:rsidR="00846717" w:rsidRPr="00846717">
        <w:rPr>
          <w:rFonts w:ascii="Times New Roman" w:hAnsi="Times New Roman" w:cs="Times New Roman"/>
          <w:sz w:val="18"/>
          <w:szCs w:val="18"/>
        </w:rPr>
        <w:t>-Ra.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a landmark of Egypt's Old Kingdom.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built by Indo-Aryan invaders in India.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built in honor of the prophet Zoroaster.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Explain the idea behind Egyptian theocracy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15.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Which Iron Age sea-faring people created a non-pictographic alphabet?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Phoenicians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Persians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Chaldeans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Assyrians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Explain the significance of the Iron Age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Iron Age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Writing evolution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16.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name Zoroaster is associated primarily with the history of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Persia.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Sumer.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Egypt.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Assyria.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Summarize the significance of the Persian Empire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Persia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17.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The Egyptian pyramids functioned primarily as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temples.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tombs.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administrative centers.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gathering places.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Explain the significance of the pyramid structure and other ancient Egyptian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18.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 xml:space="preserve">The landmark known as the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 xml:space="preserve">Book of the Dead </w:t>
      </w:r>
      <w:r w:rsidRPr="00846717">
        <w:rPr>
          <w:rFonts w:ascii="Times New Roman" w:hAnsi="Times New Roman" w:cs="Times New Roman"/>
          <w:sz w:val="18"/>
          <w:szCs w:val="18"/>
        </w:rPr>
        <w:t>is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a Hindu text on the afterlife.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the first Sumerian written document.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a set of Egyptian funerary prayers.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China's oldest written religious text.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Understand burial procedures and the afterlife in ancient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19.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46717">
        <w:rPr>
          <w:rFonts w:ascii="Times New Roman" w:hAnsi="Times New Roman" w:cs="Times New Roman"/>
          <w:sz w:val="18"/>
          <w:szCs w:val="18"/>
        </w:rPr>
        <w:t>Akhenaten</w:t>
      </w:r>
      <w:proofErr w:type="spellEnd"/>
      <w:r w:rsidRPr="00846717">
        <w:rPr>
          <w:rFonts w:ascii="Times New Roman" w:hAnsi="Times New Roman" w:cs="Times New Roman"/>
          <w:sz w:val="18"/>
          <w:szCs w:val="18"/>
        </w:rPr>
        <w:t xml:space="preserve"> is associated with what religion or religious view?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Pantheism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Daoism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Hinduism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Monotheism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Explain the idea behind Egyptian theocracy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20.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Jade artifacts, especially in the form of circular discs, are primarily associated with ancient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A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China.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Egypt.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India.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>Babylon.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Identify the characteristics of Neolithic cultures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Ancient China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21.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Zhou rebels justified their rebellion against the Shang dynasty on the basis of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proofErr w:type="spellStart"/>
      <w:r w:rsidRPr="00846717">
        <w:rPr>
          <w:rFonts w:ascii="Times New Roman" w:hAnsi="Times New Roman" w:cs="Times New Roman"/>
          <w:sz w:val="18"/>
          <w:szCs w:val="18"/>
        </w:rPr>
        <w:t>Daoist</w:t>
      </w:r>
      <w:proofErr w:type="spellEnd"/>
      <w:r w:rsidRPr="00846717">
        <w:rPr>
          <w:rFonts w:ascii="Times New Roman" w:hAnsi="Times New Roman" w:cs="Times New Roman"/>
          <w:sz w:val="18"/>
          <w:szCs w:val="18"/>
        </w:rPr>
        <w:t xml:space="preserve"> principles.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the Mandate of Heaven.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the aristocracy of merit.</w:t>
      </w:r>
    </w:p>
    <w:p w:rsidR="00E8095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sz w:val="18"/>
          <w:szCs w:val="18"/>
        </w:rPr>
        <w:t xml:space="preserve">their interpretation of the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>Vedas.</w:t>
      </w:r>
      <w:r w:rsidR="00324EDF"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846717" w:rsidRPr="00464A08" w:rsidRDefault="00324EDF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464A08">
        <w:rPr>
          <w:rFonts w:ascii="Times New Roman" w:hAnsi="Times New Roman" w:cs="Times New Roman"/>
          <w:i/>
          <w:iCs/>
          <w:sz w:val="14"/>
          <w:szCs w:val="14"/>
        </w:rPr>
        <w:t xml:space="preserve">Learning </w:t>
      </w:r>
      <w:proofErr w:type="spellStart"/>
      <w:r w:rsidRPr="00464A08">
        <w:rPr>
          <w:rFonts w:ascii="Times New Roman" w:hAnsi="Times New Roman" w:cs="Times New Roman"/>
          <w:i/>
          <w:iCs/>
          <w:sz w:val="14"/>
          <w:szCs w:val="14"/>
        </w:rPr>
        <w:t>Objective</w:t>
      </w:r>
      <w:proofErr w:type="gramStart"/>
      <w:r w:rsidRPr="00464A08">
        <w:rPr>
          <w:rFonts w:ascii="Times New Roman" w:hAnsi="Times New Roman" w:cs="Times New Roman"/>
          <w:i/>
          <w:iCs/>
          <w:sz w:val="14"/>
          <w:szCs w:val="14"/>
        </w:rPr>
        <w:t>:</w:t>
      </w:r>
      <w:r w:rsidR="00846717" w:rsidRPr="00464A08">
        <w:rPr>
          <w:rFonts w:ascii="Times New Roman" w:hAnsi="Times New Roman" w:cs="Times New Roman"/>
          <w:i/>
          <w:iCs/>
          <w:sz w:val="14"/>
          <w:szCs w:val="14"/>
        </w:rPr>
        <w:t>Identify</w:t>
      </w:r>
      <w:proofErr w:type="spellEnd"/>
      <w:proofErr w:type="gramEnd"/>
      <w:r w:rsidR="00846717" w:rsidRPr="00464A08">
        <w:rPr>
          <w:rFonts w:ascii="Times New Roman" w:hAnsi="Times New Roman" w:cs="Times New Roman"/>
          <w:i/>
          <w:iCs/>
          <w:sz w:val="14"/>
          <w:szCs w:val="14"/>
        </w:rPr>
        <w:t xml:space="preserve"> the characteristics of Ancient Chinese civilizations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Ancient China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22.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In Hinduism, the Absolute Spirit is known as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sz w:val="18"/>
          <w:szCs w:val="18"/>
        </w:rPr>
        <w:t>nirvana.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 w:rsidRPr="00846717">
        <w:rPr>
          <w:rFonts w:ascii="Times New Roman" w:hAnsi="Times New Roman" w:cs="Times New Roman"/>
          <w:sz w:val="18"/>
          <w:szCs w:val="18"/>
        </w:rPr>
        <w:t>karma.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sz w:val="18"/>
          <w:szCs w:val="18"/>
        </w:rPr>
        <w:t>Atman.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sz w:val="18"/>
          <w:szCs w:val="18"/>
        </w:rPr>
        <w:t>Brahman.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Identify the characteristics of Indian civilizations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Ancient India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23.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Taking its name from the term for "sacred knowledge," which Hindu literature teaches worship through prayer and sacrifice?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>Ramayana</w:t>
      </w:r>
    </w:p>
    <w:p w:rsidR="00846717" w:rsidRPr="00846717" w:rsidRDefault="00B42302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42302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="00E22256" w:rsidRPr="00E2225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84671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6717" w:rsidRPr="00846717">
        <w:rPr>
          <w:rFonts w:ascii="Times New Roman" w:hAnsi="Times New Roman" w:cs="Times New Roman"/>
          <w:i/>
          <w:iCs/>
          <w:sz w:val="18"/>
          <w:szCs w:val="18"/>
        </w:rPr>
        <w:t>Vedas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C.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>Upanishads</w:t>
      </w:r>
    </w:p>
    <w:p w:rsidR="00E8095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D.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>Mahabharata</w:t>
      </w:r>
      <w:r w:rsidR="00324EDF">
        <w:rPr>
          <w:rFonts w:ascii="Times New Roman" w:hAnsi="Times New Roman" w:cs="Times New Roman"/>
          <w:i/>
          <w:iCs/>
          <w:sz w:val="18"/>
          <w:szCs w:val="18"/>
        </w:rPr>
        <w:cr/>
      </w:r>
    </w:p>
    <w:p w:rsidR="00846717" w:rsidRPr="00464A08" w:rsidRDefault="00324EDF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464A08">
        <w:rPr>
          <w:rFonts w:ascii="Times New Roman" w:hAnsi="Times New Roman" w:cs="Times New Roman"/>
          <w:i/>
          <w:iCs/>
          <w:sz w:val="14"/>
          <w:szCs w:val="14"/>
        </w:rPr>
        <w:t xml:space="preserve">Learning </w:t>
      </w:r>
      <w:proofErr w:type="spellStart"/>
      <w:r w:rsidRPr="00464A08">
        <w:rPr>
          <w:rFonts w:ascii="Times New Roman" w:hAnsi="Times New Roman" w:cs="Times New Roman"/>
          <w:i/>
          <w:iCs/>
          <w:sz w:val="14"/>
          <w:szCs w:val="14"/>
        </w:rPr>
        <w:t>Objective</w:t>
      </w:r>
      <w:proofErr w:type="gramStart"/>
      <w:r w:rsidRPr="00464A08">
        <w:rPr>
          <w:rFonts w:ascii="Times New Roman" w:hAnsi="Times New Roman" w:cs="Times New Roman"/>
          <w:i/>
          <w:iCs/>
          <w:sz w:val="14"/>
          <w:szCs w:val="14"/>
        </w:rPr>
        <w:t>:</w:t>
      </w:r>
      <w:r w:rsidR="00846717" w:rsidRPr="00464A08">
        <w:rPr>
          <w:rFonts w:ascii="Times New Roman" w:hAnsi="Times New Roman" w:cs="Times New Roman"/>
          <w:i/>
          <w:iCs/>
          <w:sz w:val="14"/>
          <w:szCs w:val="14"/>
        </w:rPr>
        <w:t>Identify</w:t>
      </w:r>
      <w:proofErr w:type="spellEnd"/>
      <w:proofErr w:type="gramEnd"/>
      <w:r w:rsidR="00846717" w:rsidRPr="00464A08">
        <w:rPr>
          <w:rFonts w:ascii="Times New Roman" w:hAnsi="Times New Roman" w:cs="Times New Roman"/>
          <w:i/>
          <w:iCs/>
          <w:sz w:val="14"/>
          <w:szCs w:val="14"/>
        </w:rPr>
        <w:t xml:space="preserve"> the characteristics of Indian civilizations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Ancient India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324EDF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24.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 xml:space="preserve">Discuss any two of the following landmarks of the ancient world, explaining why each holds the status of a landmark: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>The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i/>
          <w:iCs/>
          <w:sz w:val="18"/>
          <w:szCs w:val="18"/>
        </w:rPr>
        <w:t>Babylonian Creation</w:t>
      </w:r>
      <w:r w:rsidRPr="00846717">
        <w:rPr>
          <w:rFonts w:ascii="Times New Roman" w:hAnsi="Times New Roman" w:cs="Times New Roman"/>
          <w:sz w:val="18"/>
          <w:szCs w:val="18"/>
        </w:rPr>
        <w:t xml:space="preserve">; the </w:t>
      </w:r>
      <w:r w:rsidRPr="00846717">
        <w:rPr>
          <w:rFonts w:ascii="Times New Roman" w:hAnsi="Times New Roman" w:cs="Times New Roman"/>
          <w:i/>
          <w:iCs/>
          <w:sz w:val="18"/>
          <w:szCs w:val="18"/>
        </w:rPr>
        <w:t>Epic of Gilgamesh</w:t>
      </w:r>
      <w:r w:rsidRPr="00846717">
        <w:rPr>
          <w:rFonts w:ascii="Times New Roman" w:hAnsi="Times New Roman" w:cs="Times New Roman"/>
          <w:sz w:val="18"/>
          <w:szCs w:val="18"/>
        </w:rPr>
        <w:t>; Hammurabi's Code; the Egyptian pyramids.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Explain the significance of the Code of Hammurabi</w:t>
      </w:r>
      <w:r w:rsidR="00324EDF"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 w:rsidR="00324EDF"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Pr="007A526D">
        <w:rPr>
          <w:rFonts w:ascii="Times New Roman" w:hAnsi="Times New Roman" w:cs="Times New Roman"/>
          <w:i/>
          <w:iCs/>
          <w:sz w:val="14"/>
          <w:szCs w:val="18"/>
        </w:rPr>
        <w:t>Explain</w:t>
      </w:r>
      <w:proofErr w:type="spellEnd"/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significance of the Epic of </w:t>
      </w:r>
      <w:proofErr w:type="spellStart"/>
      <w:r w:rsidRPr="007A526D">
        <w:rPr>
          <w:rFonts w:ascii="Times New Roman" w:hAnsi="Times New Roman" w:cs="Times New Roman"/>
          <w:i/>
          <w:iCs/>
          <w:sz w:val="14"/>
          <w:szCs w:val="18"/>
        </w:rPr>
        <w:t>GIlgamesh</w:t>
      </w:r>
      <w:proofErr w:type="spellEnd"/>
      <w:r w:rsidR="00324EDF"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 w:rsidR="00324EDF"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Pr="007A526D">
        <w:rPr>
          <w:rFonts w:ascii="Times New Roman" w:hAnsi="Times New Roman" w:cs="Times New Roman"/>
          <w:i/>
          <w:iCs/>
          <w:sz w:val="14"/>
          <w:szCs w:val="18"/>
        </w:rPr>
        <w:t>Explain</w:t>
      </w:r>
      <w:proofErr w:type="spellEnd"/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significance of the pyramid structure and other ancient Egyptian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25.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Which landmarks do you believe are most representative of the key idea in this chapter, "origins"? In what ways does each of</w:t>
      </w: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these landmarks reflect a beginning point in the history of culture?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Identify characteristics and contributions of Paleolithic culture</w:t>
      </w:r>
      <w:r w:rsidR="00324EDF"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 w:rsidR="00324EDF"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Pr="007A526D">
        <w:rPr>
          <w:rFonts w:ascii="Times New Roman" w:hAnsi="Times New Roman" w:cs="Times New Roman"/>
          <w:i/>
          <w:iCs/>
          <w:sz w:val="14"/>
          <w:szCs w:val="18"/>
        </w:rPr>
        <w:t>Identify</w:t>
      </w:r>
      <w:proofErr w:type="spellEnd"/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characteristics of Neolithic cultures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6717" w:rsidRPr="00846717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26.</w:t>
      </w:r>
      <w:r w:rsidR="00324EDF">
        <w:rPr>
          <w:rFonts w:ascii="Times New Roman" w:hAnsi="Times New Roman" w:cs="Times New Roman"/>
          <w:sz w:val="18"/>
          <w:szCs w:val="18"/>
        </w:rPr>
        <w:t xml:space="preserve"> </w:t>
      </w:r>
      <w:r w:rsidRPr="00846717">
        <w:rPr>
          <w:rFonts w:ascii="Times New Roman" w:hAnsi="Times New Roman" w:cs="Times New Roman"/>
          <w:sz w:val="18"/>
          <w:szCs w:val="18"/>
        </w:rPr>
        <w:t>How do the landmarks of China and India differ from (or resemble) those of ancient Egypt and Mesopotamia?</w:t>
      </w:r>
    </w:p>
    <w:p w:rsidR="00E80957" w:rsidRDefault="00E8095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Learning Objective: Describe Mesopotamian society and culture</w:t>
      </w:r>
      <w:r w:rsidR="00324EDF"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 w:rsidR="00324EDF"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Pr="007A526D">
        <w:rPr>
          <w:rFonts w:ascii="Times New Roman" w:hAnsi="Times New Roman" w:cs="Times New Roman"/>
          <w:i/>
          <w:iCs/>
          <w:sz w:val="14"/>
          <w:szCs w:val="18"/>
        </w:rPr>
        <w:t>Explain</w:t>
      </w:r>
      <w:proofErr w:type="spellEnd"/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the conventions of Egyptian art</w:t>
      </w:r>
      <w:r w:rsidR="00324EDF">
        <w:rPr>
          <w:rFonts w:ascii="Times New Roman" w:hAnsi="Times New Roman" w:cs="Times New Roman"/>
          <w:i/>
          <w:iCs/>
          <w:sz w:val="14"/>
          <w:szCs w:val="18"/>
        </w:rPr>
        <w:cr/>
        <w:t xml:space="preserve">Learning </w:t>
      </w:r>
      <w:proofErr w:type="spellStart"/>
      <w:r w:rsidR="00324EDF">
        <w:rPr>
          <w:rFonts w:ascii="Times New Roman" w:hAnsi="Times New Roman" w:cs="Times New Roman"/>
          <w:i/>
          <w:iCs/>
          <w:sz w:val="14"/>
          <w:szCs w:val="18"/>
        </w:rPr>
        <w:t>Objective:</w:t>
      </w:r>
      <w:r w:rsidRPr="007A526D">
        <w:rPr>
          <w:rFonts w:ascii="Times New Roman" w:hAnsi="Times New Roman" w:cs="Times New Roman"/>
          <w:i/>
          <w:iCs/>
          <w:sz w:val="14"/>
          <w:szCs w:val="18"/>
        </w:rPr>
        <w:t>Understand</w:t>
      </w:r>
      <w:proofErr w:type="spellEnd"/>
      <w:r w:rsidRPr="007A526D">
        <w:rPr>
          <w:rFonts w:ascii="Times New Roman" w:hAnsi="Times New Roman" w:cs="Times New Roman"/>
          <w:i/>
          <w:iCs/>
          <w:sz w:val="14"/>
          <w:szCs w:val="18"/>
        </w:rPr>
        <w:t xml:space="preserve"> ancient Egypt's contributions to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Ancient China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Ancient India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Art and Architecture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lastRenderedPageBreak/>
        <w:t>Topic: Egypt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History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Literature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Mesopotamia</w:t>
      </w:r>
    </w:p>
    <w:p w:rsidR="00846717" w:rsidRPr="007A526D" w:rsidRDefault="00846717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 w:rsidRPr="007A526D">
        <w:rPr>
          <w:rFonts w:ascii="Times New Roman" w:hAnsi="Times New Roman" w:cs="Times New Roman"/>
          <w:i/>
          <w:iCs/>
          <w:sz w:val="14"/>
          <w:szCs w:val="18"/>
        </w:rPr>
        <w:t>Topic: Philosophy and Religion</w:t>
      </w:r>
    </w:p>
    <w:p w:rsidR="007A526D" w:rsidRDefault="007A526D" w:rsidP="0084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</w:p>
    <w:p w:rsidR="00846717" w:rsidRPr="007A526D" w:rsidRDefault="00324EDF" w:rsidP="008C469B">
      <w:pPr>
        <w:tabs>
          <w:tab w:val="left" w:pos="1260"/>
          <w:tab w:val="left" w:pos="77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846717" w:rsidRPr="00324EDF">
        <w:rPr>
          <w:rFonts w:ascii="Times New Roman" w:hAnsi="Times New Roman" w:cs="Times New Roman"/>
          <w:i/>
          <w:iCs/>
          <w:sz w:val="18"/>
          <w:szCs w:val="18"/>
          <w:u w:val="single"/>
        </w:rPr>
        <w:t>Category</w:t>
      </w:r>
      <w:r w:rsidR="007A526D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846717" w:rsidRPr="007A526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46717" w:rsidRPr="00324EDF">
        <w:rPr>
          <w:rFonts w:ascii="Times New Roman" w:hAnsi="Times New Roman" w:cs="Times New Roman"/>
          <w:i/>
          <w:iCs/>
          <w:sz w:val="18"/>
          <w:szCs w:val="18"/>
          <w:u w:val="single"/>
        </w:rPr>
        <w:t># of Questions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Describe Mesopotamian society and culture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Explain the conventions of Egyptian art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Explain the idea behind Egyptian theocracy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2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>Learning Objective: Explain the significance of the Code of Hammurabi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Explain the significance of the Epic of </w:t>
      </w:r>
      <w:proofErr w:type="spellStart"/>
      <w:r w:rsidRPr="00846717">
        <w:rPr>
          <w:rFonts w:ascii="Times New Roman" w:hAnsi="Times New Roman" w:cs="Times New Roman"/>
          <w:sz w:val="18"/>
          <w:szCs w:val="18"/>
        </w:rPr>
        <w:t>GIlgamesh</w:t>
      </w:r>
      <w:proofErr w:type="spellEnd"/>
      <w:r w:rsidRPr="00846717">
        <w:rPr>
          <w:rFonts w:ascii="Times New Roman" w:hAnsi="Times New Roman" w:cs="Times New Roman"/>
          <w:sz w:val="18"/>
          <w:szCs w:val="18"/>
        </w:rPr>
        <w:t xml:space="preserve">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Explain the significance of the Iron Age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Explain the significance of the pyramid structure and other ancient Egyptian architecture </w:t>
      </w:r>
      <w:r w:rsidR="00324EDF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2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Identify characteristics and contributions of Paleolithic culture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4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Identify the characteristics of Ancient Chinese civilizations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Identify the characteristics of Indian civilizations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2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Identify the characteristics of Neolithic cultures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4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Recall the development of writing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Summarize the significance of the Persian Empire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Understand ancient Egypt's contributions to literature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324EDF">
      <w:pPr>
        <w:tabs>
          <w:tab w:val="left" w:pos="8280"/>
          <w:tab w:val="left" w:pos="855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Learning Objective: Understand burial procedures and the afterlife in ancient Egypt </w:t>
      </w:r>
      <w:r w:rsidR="007A526D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Ancient China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Ancient India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Art and Architecture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7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Egypt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6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History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18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Iron Age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Literature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8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Mesolithic and Neolithic cultures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2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Mesopotamia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8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Paleolithic culture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3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Persia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</w:t>
      </w:r>
    </w:p>
    <w:p w:rsidR="00846717" w:rsidRPr="00846717" w:rsidRDefault="00846717" w:rsidP="00267AD9">
      <w:pPr>
        <w:tabs>
          <w:tab w:val="left" w:pos="8280"/>
          <w:tab w:val="left" w:pos="8550"/>
          <w:tab w:val="left" w:pos="8640"/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Philosophy and Religion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10</w:t>
      </w:r>
    </w:p>
    <w:p w:rsidR="006D1FA3" w:rsidRPr="00846717" w:rsidRDefault="00846717" w:rsidP="00267AD9">
      <w:pPr>
        <w:tabs>
          <w:tab w:val="left" w:pos="7920"/>
          <w:tab w:val="left" w:pos="8280"/>
          <w:tab w:val="left" w:pos="8550"/>
          <w:tab w:val="left" w:pos="8640"/>
          <w:tab w:val="left" w:pos="8820"/>
        </w:tabs>
        <w:rPr>
          <w:rFonts w:ascii="Times New Roman" w:hAnsi="Times New Roman" w:cs="Times New Roman"/>
          <w:sz w:val="18"/>
          <w:szCs w:val="18"/>
        </w:rPr>
      </w:pPr>
      <w:r w:rsidRPr="00846717">
        <w:rPr>
          <w:rFonts w:ascii="Times New Roman" w:hAnsi="Times New Roman" w:cs="Times New Roman"/>
          <w:sz w:val="18"/>
          <w:szCs w:val="18"/>
        </w:rPr>
        <w:t xml:space="preserve">Topic: Writing evolution </w:t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="00267AD9">
        <w:rPr>
          <w:rFonts w:ascii="Times New Roman" w:hAnsi="Times New Roman" w:cs="Times New Roman"/>
          <w:sz w:val="18"/>
          <w:szCs w:val="18"/>
        </w:rPr>
        <w:tab/>
      </w:r>
      <w:r w:rsidRPr="00846717">
        <w:rPr>
          <w:rFonts w:ascii="Times New Roman" w:hAnsi="Times New Roman" w:cs="Times New Roman"/>
          <w:sz w:val="18"/>
          <w:szCs w:val="18"/>
        </w:rPr>
        <w:t>5</w:t>
      </w:r>
    </w:p>
    <w:sectPr w:rsidR="006D1FA3" w:rsidRPr="00846717" w:rsidSect="006D1F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F0" w:rsidRDefault="006D03F0" w:rsidP="00E80957">
      <w:pPr>
        <w:spacing w:after="0" w:line="240" w:lineRule="auto"/>
      </w:pPr>
      <w:r>
        <w:separator/>
      </w:r>
    </w:p>
  </w:endnote>
  <w:endnote w:type="continuationSeparator" w:id="0">
    <w:p w:rsidR="006D03F0" w:rsidRDefault="006D03F0" w:rsidP="00E8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36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D511F7" w:rsidRPr="00D511F7" w:rsidRDefault="00D511F7">
        <w:pPr>
          <w:pStyle w:val="Footer"/>
          <w:jc w:val="center"/>
          <w:rPr>
            <w:rFonts w:ascii="Times New Roman" w:hAnsi="Times New Roman"/>
            <w:sz w:val="18"/>
          </w:rPr>
        </w:pPr>
        <w:r w:rsidRPr="00D511F7">
          <w:rPr>
            <w:rFonts w:ascii="Times New Roman" w:hAnsi="Times New Roman"/>
            <w:sz w:val="18"/>
          </w:rPr>
          <w:t>1-</w:t>
        </w:r>
        <w:r w:rsidR="00D54C0A" w:rsidRPr="00D511F7">
          <w:rPr>
            <w:rFonts w:ascii="Times New Roman" w:hAnsi="Times New Roman"/>
            <w:sz w:val="18"/>
          </w:rPr>
          <w:fldChar w:fldCharType="begin"/>
        </w:r>
        <w:r w:rsidRPr="00D511F7">
          <w:rPr>
            <w:rFonts w:ascii="Times New Roman" w:hAnsi="Times New Roman"/>
            <w:sz w:val="18"/>
          </w:rPr>
          <w:instrText xml:space="preserve"> PAGE   \* MERGEFORMAT </w:instrText>
        </w:r>
        <w:r w:rsidR="00D54C0A" w:rsidRPr="00D511F7">
          <w:rPr>
            <w:rFonts w:ascii="Times New Roman" w:hAnsi="Times New Roman"/>
            <w:sz w:val="18"/>
          </w:rPr>
          <w:fldChar w:fldCharType="separate"/>
        </w:r>
        <w:r w:rsidR="001875B9">
          <w:rPr>
            <w:rFonts w:ascii="Times New Roman" w:hAnsi="Times New Roman"/>
            <w:noProof/>
            <w:sz w:val="18"/>
          </w:rPr>
          <w:t>5</w:t>
        </w:r>
        <w:r w:rsidR="00D54C0A" w:rsidRPr="00D511F7">
          <w:rPr>
            <w:rFonts w:ascii="Times New Roman" w:hAnsi="Times New Roman"/>
            <w:sz w:val="18"/>
          </w:rPr>
          <w:fldChar w:fldCharType="end"/>
        </w:r>
      </w:p>
    </w:sdtContent>
  </w:sdt>
  <w:p w:rsidR="00D511F7" w:rsidRPr="00D511F7" w:rsidRDefault="00D511F7">
    <w:pPr>
      <w:pStyle w:val="Footer"/>
      <w:jc w:val="center"/>
      <w:rPr>
        <w:rFonts w:ascii="Times New Roman" w:hAnsi="Times New Roman"/>
        <w:sz w:val="18"/>
      </w:rPr>
    </w:pPr>
    <w:r w:rsidRPr="00D511F7">
      <w:rPr>
        <w:rFonts w:ascii="Times New Roman" w:hAnsi="Times New Roman"/>
        <w:sz w:val="18"/>
      </w:rPr>
      <w:t>Copyright © 2016 McGraw-Hill Education. All rights reserved. No reproduction or distribution without the prior written consent of McGraw-Hill Education.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F0" w:rsidRDefault="006D03F0" w:rsidP="00E80957">
      <w:pPr>
        <w:spacing w:after="0" w:line="240" w:lineRule="auto"/>
      </w:pPr>
      <w:r>
        <w:separator/>
      </w:r>
    </w:p>
  </w:footnote>
  <w:footnote w:type="continuationSeparator" w:id="0">
    <w:p w:rsidR="006D03F0" w:rsidRDefault="006D03F0" w:rsidP="00E8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17"/>
    <w:rsid w:val="000A4433"/>
    <w:rsid w:val="000D4551"/>
    <w:rsid w:val="001875B9"/>
    <w:rsid w:val="001A6DFF"/>
    <w:rsid w:val="002447E4"/>
    <w:rsid w:val="00267AD9"/>
    <w:rsid w:val="002F7891"/>
    <w:rsid w:val="00324EDF"/>
    <w:rsid w:val="00366B55"/>
    <w:rsid w:val="00393C7E"/>
    <w:rsid w:val="003B319D"/>
    <w:rsid w:val="00410221"/>
    <w:rsid w:val="00416936"/>
    <w:rsid w:val="00417DEF"/>
    <w:rsid w:val="00464A08"/>
    <w:rsid w:val="004A2329"/>
    <w:rsid w:val="004A6ED5"/>
    <w:rsid w:val="00557C63"/>
    <w:rsid w:val="005B780B"/>
    <w:rsid w:val="005D4140"/>
    <w:rsid w:val="00617379"/>
    <w:rsid w:val="006A7755"/>
    <w:rsid w:val="006D03F0"/>
    <w:rsid w:val="006D1FA3"/>
    <w:rsid w:val="006F12DF"/>
    <w:rsid w:val="00751AED"/>
    <w:rsid w:val="007954A0"/>
    <w:rsid w:val="007A04D9"/>
    <w:rsid w:val="007A526D"/>
    <w:rsid w:val="007F6DBA"/>
    <w:rsid w:val="00846717"/>
    <w:rsid w:val="008933C8"/>
    <w:rsid w:val="008C469B"/>
    <w:rsid w:val="00915A58"/>
    <w:rsid w:val="009342AD"/>
    <w:rsid w:val="00994A9A"/>
    <w:rsid w:val="009F48B6"/>
    <w:rsid w:val="00A55DEE"/>
    <w:rsid w:val="00AA202B"/>
    <w:rsid w:val="00AB0CC4"/>
    <w:rsid w:val="00AC0947"/>
    <w:rsid w:val="00AE1689"/>
    <w:rsid w:val="00AE59A7"/>
    <w:rsid w:val="00B42302"/>
    <w:rsid w:val="00B562C3"/>
    <w:rsid w:val="00B57587"/>
    <w:rsid w:val="00BF1D4B"/>
    <w:rsid w:val="00C51F5E"/>
    <w:rsid w:val="00C73251"/>
    <w:rsid w:val="00CE7845"/>
    <w:rsid w:val="00D31C1E"/>
    <w:rsid w:val="00D43768"/>
    <w:rsid w:val="00D45CF4"/>
    <w:rsid w:val="00D511F7"/>
    <w:rsid w:val="00D53F52"/>
    <w:rsid w:val="00D54C0A"/>
    <w:rsid w:val="00D81F7D"/>
    <w:rsid w:val="00DA7E61"/>
    <w:rsid w:val="00E22256"/>
    <w:rsid w:val="00E27BCB"/>
    <w:rsid w:val="00E51AC6"/>
    <w:rsid w:val="00E734A2"/>
    <w:rsid w:val="00E80957"/>
    <w:rsid w:val="00EA568C"/>
    <w:rsid w:val="00ED3B63"/>
    <w:rsid w:val="00ED69E7"/>
    <w:rsid w:val="00EE2D7B"/>
    <w:rsid w:val="00EE3C1B"/>
    <w:rsid w:val="00F4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957"/>
  </w:style>
  <w:style w:type="paragraph" w:styleId="Footer">
    <w:name w:val="footer"/>
    <w:basedOn w:val="Normal"/>
    <w:link w:val="FooterChar"/>
    <w:uiPriority w:val="99"/>
    <w:unhideWhenUsed/>
    <w:rsid w:val="00E8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31</cp:revision>
  <dcterms:created xsi:type="dcterms:W3CDTF">2016-03-02T09:28:00Z</dcterms:created>
  <dcterms:modified xsi:type="dcterms:W3CDTF">2016-03-08T02:13:00Z</dcterms:modified>
</cp:coreProperties>
</file>