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34" w:rsidRDefault="00AD3D34" w:rsidP="00300B6F">
      <w:pPr>
        <w:spacing w:before="372"/>
        <w:jc w:val="right"/>
        <w:rPr>
          <w:rFonts w:ascii="Arial Unicode MS" w:hAnsi="Arial Unicode MS" w:cs="Arial Unicode MS"/>
          <w:color w:val="000000"/>
          <w:sz w:val="28"/>
        </w:rPr>
      </w:pPr>
      <w:r>
        <w:rPr>
          <w:rFonts w:ascii="Arial Unicode MS" w:hAnsi="Arial Unicode MS" w:cs="Arial Unicode MS"/>
          <w:color w:val="000000"/>
          <w:sz w:val="28"/>
        </w:rPr>
        <w:t>Chapter 01</w:t>
      </w:r>
    </w:p>
    <w:p w:rsidR="00AD3D34" w:rsidRDefault="00AD3D34" w:rsidP="00300B6F">
      <w:pPr>
        <w:spacing w:before="372"/>
        <w:jc w:val="right"/>
      </w:pPr>
      <w:r>
        <w:rPr>
          <w:rFonts w:ascii="Arial Unicode MS" w:hAnsi="Arial Unicode MS" w:cs="Arial Unicode MS"/>
          <w:color w:val="000000"/>
          <w:sz w:val="28"/>
        </w:rPr>
        <w:t>Overview of Statistics</w:t>
      </w:r>
    </w:p>
    <w:p w:rsidR="00AD3D34" w:rsidRDefault="00AD3D34">
      <w:r>
        <w:rPr>
          <w:rFonts w:ascii="Arial Unicode MS" w:hAnsi="Arial Unicode MS" w:cs="Arial Unicode MS"/>
          <w:color w:val="000000"/>
          <w:sz w:val="18"/>
        </w:rPr>
        <w:t> </w:t>
      </w:r>
    </w:p>
    <w:p w:rsidR="00AD3D34" w:rsidRDefault="00AD3D34">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True / False Questions</w:t>
      </w:r>
      <w:r>
        <w:br/>
      </w:r>
      <w:r>
        <w:rPr>
          <w:rFonts w:ascii="Arial Unicode MS" w:hAnsi="Arial Unicode MS" w:cs="Arial Unicode MS"/>
          <w:color w:val="000000"/>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1.</w:t>
            </w:r>
          </w:p>
        </w:tc>
        <w:tc>
          <w:tcPr>
            <w:tcW w:w="4800" w:type="pct"/>
          </w:tcPr>
          <w:p w:rsidR="00AD3D34" w:rsidRPr="006F056F" w:rsidRDefault="00AD3D34">
            <w:pPr>
              <w:keepNext/>
              <w:keepLines/>
            </w:pPr>
            <w:r>
              <w:rPr>
                <w:rFonts w:ascii="Arial Unicode MS" w:hAnsi="Arial Unicode MS" w:cs="Arial Unicode MS"/>
                <w:color w:val="000000"/>
                <w:sz w:val="20"/>
              </w:rPr>
              <w:t>Statistics is the science of collecting, organizing, analyzing, interpreting, and presenting data.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2.</w:t>
            </w:r>
          </w:p>
        </w:tc>
        <w:tc>
          <w:tcPr>
            <w:tcW w:w="4800" w:type="pct"/>
          </w:tcPr>
          <w:p w:rsidR="00AD3D34" w:rsidRPr="006F056F" w:rsidRDefault="00AD3D34">
            <w:pPr>
              <w:keepNext/>
              <w:keepLines/>
            </w:pPr>
            <w:r>
              <w:rPr>
                <w:rFonts w:ascii="Arial Unicode MS" w:hAnsi="Arial Unicode MS" w:cs="Arial Unicode MS"/>
                <w:color w:val="000000"/>
                <w:sz w:val="20"/>
              </w:rPr>
              <w:t>Inferential statistics refers to generalizing from a sample to a population, estimating unknown parameters, drawing conclusions, and making decisions.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3.</w:t>
            </w:r>
          </w:p>
        </w:tc>
        <w:tc>
          <w:tcPr>
            <w:tcW w:w="4800" w:type="pct"/>
          </w:tcPr>
          <w:p w:rsidR="00AD3D34" w:rsidRPr="006F056F" w:rsidRDefault="00AD3D34">
            <w:pPr>
              <w:keepNext/>
              <w:keepLines/>
            </w:pPr>
            <w:r>
              <w:rPr>
                <w:rFonts w:ascii="Arial Unicode MS" w:hAnsi="Arial Unicode MS" w:cs="Arial Unicode MS"/>
                <w:color w:val="000000"/>
                <w:sz w:val="20"/>
              </w:rPr>
              <w:t>Descriptive statistics refers to summarizing data rather than generalizing about the population.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4.</w:t>
            </w:r>
          </w:p>
        </w:tc>
        <w:tc>
          <w:tcPr>
            <w:tcW w:w="4800" w:type="pct"/>
          </w:tcPr>
          <w:p w:rsidR="00AD3D34" w:rsidRPr="006F056F" w:rsidRDefault="00AD3D34">
            <w:pPr>
              <w:keepNext/>
              <w:keepLines/>
            </w:pPr>
            <w:r>
              <w:rPr>
                <w:rFonts w:ascii="Arial Unicode MS" w:hAnsi="Arial Unicode MS" w:cs="Arial Unicode MS"/>
                <w:color w:val="000000"/>
                <w:sz w:val="20"/>
              </w:rPr>
              <w:t>Estimating parameters and testing hypotheses are important aspects of descriptive statistics.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5.</w:t>
            </w:r>
          </w:p>
        </w:tc>
        <w:tc>
          <w:tcPr>
            <w:tcW w:w="4800" w:type="pct"/>
          </w:tcPr>
          <w:p w:rsidR="00AD3D34" w:rsidRPr="006F056F" w:rsidRDefault="00AD3D34">
            <w:pPr>
              <w:keepNext/>
              <w:keepLines/>
            </w:pPr>
            <w:r>
              <w:rPr>
                <w:rFonts w:ascii="Arial Unicode MS" w:hAnsi="Arial Unicode MS" w:cs="Arial Unicode MS"/>
                <w:color w:val="000000"/>
                <w:sz w:val="20"/>
              </w:rPr>
              <w:t>Inconsistent treatment of data by a researcher is a symptom of poor survey or research design.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6.</w:t>
            </w:r>
          </w:p>
        </w:tc>
        <w:tc>
          <w:tcPr>
            <w:tcW w:w="4800" w:type="pct"/>
          </w:tcPr>
          <w:p w:rsidR="00AD3D34" w:rsidRPr="006F056F" w:rsidRDefault="00AD3D34">
            <w:pPr>
              <w:keepNext/>
              <w:keepLines/>
            </w:pPr>
            <w:r>
              <w:rPr>
                <w:rFonts w:ascii="Arial Unicode MS" w:hAnsi="Arial Unicode MS" w:cs="Arial Unicode MS"/>
                <w:i/>
                <w:color w:val="000000"/>
                <w:sz w:val="20"/>
              </w:rPr>
              <w:t>Empirical data</w:t>
            </w:r>
            <w:r>
              <w:rPr>
                <w:rFonts w:ascii="Arial Unicode MS" w:hAnsi="Arial Unicode MS" w:cs="Arial Unicode MS"/>
                <w:color w:val="000000"/>
                <w:sz w:val="20"/>
              </w:rPr>
              <w:t xml:space="preserve"> are collected through observations and/or experiments.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7.</w:t>
            </w:r>
          </w:p>
        </w:tc>
        <w:tc>
          <w:tcPr>
            <w:tcW w:w="4800" w:type="pct"/>
          </w:tcPr>
          <w:p w:rsidR="00AD3D34" w:rsidRPr="006F056F" w:rsidRDefault="00AD3D34">
            <w:pPr>
              <w:keepNext/>
              <w:keepLines/>
            </w:pPr>
            <w:r>
              <w:rPr>
                <w:rFonts w:ascii="Arial Unicode MS" w:hAnsi="Arial Unicode MS" w:cs="Arial Unicode MS"/>
                <w:i/>
                <w:color w:val="000000"/>
                <w:sz w:val="20"/>
              </w:rPr>
              <w:t>Business intelligence</w:t>
            </w:r>
            <w:r>
              <w:rPr>
                <w:rFonts w:ascii="Arial Unicode MS" w:hAnsi="Arial Unicode MS" w:cs="Arial Unicode MS"/>
                <w:color w:val="000000"/>
                <w:sz w:val="20"/>
              </w:rPr>
              <w:t xml:space="preserve"> refers to collecting, storing, accessing, and analyzing data on the company's operations in order to make better business decisions.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8.</w:t>
            </w:r>
          </w:p>
        </w:tc>
        <w:tc>
          <w:tcPr>
            <w:tcW w:w="4800" w:type="pct"/>
          </w:tcPr>
          <w:p w:rsidR="00AD3D34" w:rsidRPr="006F056F" w:rsidRDefault="00AD3D34">
            <w:pPr>
              <w:keepNext/>
              <w:keepLines/>
            </w:pPr>
            <w:r>
              <w:rPr>
                <w:rFonts w:ascii="Arial Unicode MS" w:hAnsi="Arial Unicode MS" w:cs="Arial Unicode MS"/>
                <w:color w:val="000000"/>
                <w:sz w:val="20"/>
              </w:rPr>
              <w:t>When a statistician omits data contrary to her findings in a study, she is justified as long as the sample supports her objective.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9.</w:t>
            </w:r>
          </w:p>
        </w:tc>
        <w:tc>
          <w:tcPr>
            <w:tcW w:w="4800" w:type="pct"/>
          </w:tcPr>
          <w:p w:rsidR="00AD3D34" w:rsidRPr="006F056F" w:rsidRDefault="00AD3D34">
            <w:pPr>
              <w:keepNext/>
              <w:keepLines/>
            </w:pPr>
            <w:r>
              <w:rPr>
                <w:rFonts w:ascii="Arial Unicode MS" w:hAnsi="Arial Unicode MS" w:cs="Arial Unicode MS"/>
                <w:color w:val="000000"/>
                <w:sz w:val="20"/>
              </w:rPr>
              <w:t xml:space="preserve">A strong correlation between </w:t>
            </w:r>
            <w:r>
              <w:rPr>
                <w:rFonts w:ascii="Arial Unicode MS" w:hAnsi="Arial Unicode MS" w:cs="Arial Unicode MS"/>
                <w:i/>
                <w:color w:val="000000"/>
                <w:sz w:val="20"/>
              </w:rPr>
              <w:t>A</w:t>
            </w:r>
            <w:r>
              <w:rPr>
                <w:rFonts w:ascii="Arial Unicode MS" w:hAnsi="Arial Unicode MS" w:cs="Arial Unicode MS"/>
                <w:color w:val="000000"/>
                <w:sz w:val="20"/>
              </w:rPr>
              <w:t xml:space="preserve"> and </w:t>
            </w:r>
            <w:r>
              <w:rPr>
                <w:rFonts w:ascii="Arial Unicode MS" w:hAnsi="Arial Unicode MS" w:cs="Arial Unicode MS"/>
                <w:i/>
                <w:color w:val="000000"/>
                <w:sz w:val="20"/>
              </w:rPr>
              <w:t>B</w:t>
            </w:r>
            <w:r>
              <w:rPr>
                <w:rFonts w:ascii="Arial Unicode MS" w:hAnsi="Arial Unicode MS" w:cs="Arial Unicode MS"/>
                <w:color w:val="000000"/>
                <w:sz w:val="20"/>
              </w:rPr>
              <w:t xml:space="preserve"> would imply that </w:t>
            </w:r>
            <w:r>
              <w:rPr>
                <w:rFonts w:ascii="Arial Unicode MS" w:hAnsi="Arial Unicode MS" w:cs="Arial Unicode MS"/>
                <w:i/>
                <w:color w:val="000000"/>
                <w:sz w:val="20"/>
              </w:rPr>
              <w:t>B</w:t>
            </w:r>
            <w:r>
              <w:rPr>
                <w:rFonts w:ascii="Arial Unicode MS" w:hAnsi="Arial Unicode MS" w:cs="Arial Unicode MS"/>
                <w:color w:val="000000"/>
                <w:sz w:val="20"/>
              </w:rPr>
              <w:t xml:space="preserve"> is caused by </w:t>
            </w:r>
            <w:r>
              <w:rPr>
                <w:rFonts w:ascii="Arial Unicode MS" w:hAnsi="Arial Unicode MS" w:cs="Arial Unicode MS"/>
                <w:i/>
                <w:color w:val="000000"/>
                <w:sz w:val="20"/>
              </w:rPr>
              <w:t>A</w:t>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10.</w:t>
            </w:r>
          </w:p>
        </w:tc>
        <w:tc>
          <w:tcPr>
            <w:tcW w:w="4800" w:type="pct"/>
          </w:tcPr>
          <w:p w:rsidR="00AD3D34" w:rsidRPr="006F056F" w:rsidRDefault="00AD3D34">
            <w:pPr>
              <w:keepNext/>
              <w:keepLines/>
            </w:pPr>
            <w:r>
              <w:rPr>
                <w:rFonts w:ascii="Arial Unicode MS" w:hAnsi="Arial Unicode MS" w:cs="Arial Unicode MS"/>
                <w:color w:val="000000"/>
                <w:sz w:val="20"/>
              </w:rPr>
              <w:t xml:space="preserve">The </w:t>
            </w:r>
            <w:r>
              <w:rPr>
                <w:rFonts w:ascii="Arial Unicode MS" w:hAnsi="Arial Unicode MS" w:cs="Arial Unicode MS"/>
                <w:i/>
                <w:color w:val="000000"/>
                <w:sz w:val="20"/>
              </w:rPr>
              <w:t>post hoc</w:t>
            </w:r>
            <w:r>
              <w:rPr>
                <w:rFonts w:ascii="Arial Unicode MS" w:hAnsi="Arial Unicode MS" w:cs="Arial Unicode MS"/>
                <w:color w:val="000000"/>
                <w:sz w:val="20"/>
              </w:rPr>
              <w:t xml:space="preserve"> fallacy says that when </w:t>
            </w:r>
            <w:r>
              <w:rPr>
                <w:rFonts w:ascii="Arial Unicode MS" w:hAnsi="Arial Unicode MS" w:cs="Arial Unicode MS"/>
                <w:i/>
                <w:color w:val="000000"/>
                <w:sz w:val="20"/>
              </w:rPr>
              <w:t>B</w:t>
            </w:r>
            <w:r>
              <w:rPr>
                <w:rFonts w:ascii="Arial Unicode MS" w:hAnsi="Arial Unicode MS" w:cs="Arial Unicode MS"/>
                <w:color w:val="000000"/>
                <w:sz w:val="20"/>
              </w:rPr>
              <w:t xml:space="preserve"> follows </w:t>
            </w:r>
            <w:r>
              <w:rPr>
                <w:rFonts w:ascii="Arial Unicode MS" w:hAnsi="Arial Unicode MS" w:cs="Arial Unicode MS"/>
                <w:i/>
                <w:color w:val="000000"/>
                <w:sz w:val="20"/>
              </w:rPr>
              <w:t>A</w:t>
            </w:r>
            <w:r>
              <w:rPr>
                <w:rFonts w:ascii="Arial Unicode MS" w:hAnsi="Arial Unicode MS" w:cs="Arial Unicode MS"/>
                <w:color w:val="000000"/>
                <w:sz w:val="20"/>
              </w:rPr>
              <w:t xml:space="preserve"> then </w:t>
            </w:r>
            <w:r>
              <w:rPr>
                <w:rFonts w:ascii="Arial Unicode MS" w:hAnsi="Arial Unicode MS" w:cs="Arial Unicode MS"/>
                <w:i/>
                <w:color w:val="000000"/>
                <w:sz w:val="20"/>
              </w:rPr>
              <w:t>B</w:t>
            </w:r>
            <w:r>
              <w:rPr>
                <w:rFonts w:ascii="Arial Unicode MS" w:hAnsi="Arial Unicode MS" w:cs="Arial Unicode MS"/>
                <w:color w:val="000000"/>
                <w:sz w:val="20"/>
              </w:rPr>
              <w:t xml:space="preserve"> is caused by </w:t>
            </w:r>
            <w:r>
              <w:rPr>
                <w:rFonts w:ascii="Arial Unicode MS" w:hAnsi="Arial Unicode MS" w:cs="Arial Unicode MS"/>
                <w:i/>
                <w:color w:val="000000"/>
                <w:sz w:val="20"/>
              </w:rPr>
              <w:t>A</w:t>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11.</w:t>
            </w:r>
          </w:p>
        </w:tc>
        <w:tc>
          <w:tcPr>
            <w:tcW w:w="4800" w:type="pct"/>
          </w:tcPr>
          <w:p w:rsidR="00AD3D34" w:rsidRPr="006F056F" w:rsidRDefault="00AD3D34">
            <w:pPr>
              <w:keepNext/>
              <w:keepLines/>
            </w:pPr>
            <w:r>
              <w:rPr>
                <w:rFonts w:ascii="Arial Unicode MS" w:hAnsi="Arial Unicode MS" w:cs="Arial Unicode MS"/>
                <w:color w:val="000000"/>
                <w:sz w:val="20"/>
              </w:rPr>
              <w:t>A statistical test may be significant yet have no practical importance.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12.</w:t>
            </w:r>
          </w:p>
        </w:tc>
        <w:tc>
          <w:tcPr>
            <w:tcW w:w="4800" w:type="pct"/>
          </w:tcPr>
          <w:p w:rsidR="00AD3D34" w:rsidRPr="006F056F" w:rsidRDefault="00AD3D34">
            <w:pPr>
              <w:keepNext/>
              <w:keepLines/>
            </w:pPr>
            <w:r>
              <w:rPr>
                <w:rFonts w:ascii="Arial Unicode MS" w:hAnsi="Arial Unicode MS" w:cs="Arial Unicode MS"/>
                <w:color w:val="000000"/>
                <w:sz w:val="20"/>
              </w:rPr>
              <w:t>Valid statistical inferences cannot be made when sample sizes are small.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13.</w:t>
            </w:r>
          </w:p>
        </w:tc>
        <w:tc>
          <w:tcPr>
            <w:tcW w:w="4800" w:type="pct"/>
          </w:tcPr>
          <w:p w:rsidR="00AD3D34" w:rsidRPr="006F056F" w:rsidRDefault="00AD3D34">
            <w:pPr>
              <w:keepNext/>
              <w:keepLines/>
            </w:pPr>
            <w:r>
              <w:rPr>
                <w:rFonts w:ascii="Arial Unicode MS" w:hAnsi="Arial Unicode MS" w:cs="Arial Unicode MS"/>
                <w:color w:val="000000"/>
                <w:sz w:val="20"/>
              </w:rPr>
              <w:t>Statistics is an essential part of critical thinking because it allows us to transform the empirical evidence from a sample so it will agree with our preferred conclusions.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14.</w:t>
            </w:r>
          </w:p>
        </w:tc>
        <w:tc>
          <w:tcPr>
            <w:tcW w:w="4800" w:type="pct"/>
          </w:tcPr>
          <w:p w:rsidR="00AD3D34" w:rsidRPr="006F056F" w:rsidRDefault="00AD3D34">
            <w:pPr>
              <w:keepNext/>
              <w:keepLines/>
            </w:pPr>
            <w:r>
              <w:rPr>
                <w:rFonts w:ascii="Arial Unicode MS" w:hAnsi="Arial Unicode MS" w:cs="Arial Unicode MS"/>
                <w:color w:val="000000"/>
                <w:sz w:val="20"/>
              </w:rPr>
              <w:t>Statistical challenges include imperfect data, practical constraints, and ethical dilemmas.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15.</w:t>
            </w:r>
          </w:p>
        </w:tc>
        <w:tc>
          <w:tcPr>
            <w:tcW w:w="4800" w:type="pct"/>
          </w:tcPr>
          <w:p w:rsidR="00AD3D34" w:rsidRPr="006F056F" w:rsidRDefault="00AD3D34">
            <w:pPr>
              <w:keepNext/>
              <w:keepLines/>
            </w:pPr>
            <w:r>
              <w:rPr>
                <w:rFonts w:ascii="Arial Unicode MS" w:hAnsi="Arial Unicode MS" w:cs="Arial Unicode MS"/>
                <w:color w:val="000000"/>
                <w:sz w:val="20"/>
              </w:rPr>
              <w:t>A business data analyst needs a PhD in statistics.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16.</w:t>
            </w:r>
          </w:p>
        </w:tc>
        <w:tc>
          <w:tcPr>
            <w:tcW w:w="4800" w:type="pct"/>
          </w:tcPr>
          <w:p w:rsidR="00AD3D34" w:rsidRPr="006F056F" w:rsidRDefault="00AD3D34">
            <w:pPr>
              <w:keepNext/>
              <w:keepLines/>
            </w:pPr>
            <w:r>
              <w:rPr>
                <w:rFonts w:ascii="Arial Unicode MS" w:hAnsi="Arial Unicode MS" w:cs="Arial Unicode MS"/>
                <w:color w:val="000000"/>
                <w:sz w:val="20"/>
              </w:rPr>
              <w:t>The science of statistics tells us whether the sample evidence is convincing.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17.</w:t>
            </w:r>
          </w:p>
        </w:tc>
        <w:tc>
          <w:tcPr>
            <w:tcW w:w="4800" w:type="pct"/>
          </w:tcPr>
          <w:p w:rsidR="00AD3D34" w:rsidRPr="006F056F" w:rsidRDefault="00AD3D34">
            <w:pPr>
              <w:keepNext/>
              <w:keepLines/>
            </w:pPr>
            <w:r>
              <w:rPr>
                <w:rFonts w:ascii="Arial Unicode MS" w:hAnsi="Arial Unicode MS" w:cs="Arial Unicode MS"/>
                <w:color w:val="000000"/>
                <w:sz w:val="20"/>
              </w:rPr>
              <w:t>Pitfalls to consider in a statistical test include nonrandom samples, small sample size, and lack of causal links.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18.</w:t>
            </w:r>
          </w:p>
        </w:tc>
        <w:tc>
          <w:tcPr>
            <w:tcW w:w="4800" w:type="pct"/>
          </w:tcPr>
          <w:p w:rsidR="00AD3D34" w:rsidRPr="006F056F" w:rsidRDefault="00AD3D34">
            <w:pPr>
              <w:keepNext/>
              <w:keepLines/>
            </w:pPr>
            <w:r>
              <w:rPr>
                <w:rFonts w:ascii="Arial Unicode MS" w:hAnsi="Arial Unicode MS" w:cs="Arial Unicode MS"/>
                <w:color w:val="000000"/>
                <w:sz w:val="20"/>
              </w:rPr>
              <w:t>In business communication, a table of numbers is preferred to a graph because it is more able to convey meaning.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19.</w:t>
            </w:r>
          </w:p>
        </w:tc>
        <w:tc>
          <w:tcPr>
            <w:tcW w:w="4800" w:type="pct"/>
          </w:tcPr>
          <w:p w:rsidR="00AD3D34" w:rsidRPr="006F056F" w:rsidRDefault="00AD3D34">
            <w:pPr>
              <w:keepNext/>
              <w:keepLines/>
            </w:pPr>
            <w:r>
              <w:rPr>
                <w:rFonts w:ascii="Arial Unicode MS" w:hAnsi="Arial Unicode MS" w:cs="Arial Unicode MS"/>
                <w:color w:val="000000"/>
                <w:sz w:val="20"/>
              </w:rPr>
              <w:t>Statistical data analysis can often distinguish between real vs. perceived ethical issues.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20.</w:t>
            </w:r>
          </w:p>
        </w:tc>
        <w:tc>
          <w:tcPr>
            <w:tcW w:w="4800" w:type="pct"/>
          </w:tcPr>
          <w:p w:rsidR="00AD3D34" w:rsidRPr="006F056F" w:rsidRDefault="00AD3D34">
            <w:pPr>
              <w:keepNext/>
              <w:keepLines/>
            </w:pPr>
            <w:r>
              <w:rPr>
                <w:rFonts w:ascii="Arial Unicode MS" w:hAnsi="Arial Unicode MS" w:cs="Arial Unicode MS"/>
                <w:color w:val="000000"/>
                <w:sz w:val="20"/>
              </w:rPr>
              <w:t>Excel has limited use in business because advanced statistical software is widely available.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21.</w:t>
            </w:r>
          </w:p>
        </w:tc>
        <w:tc>
          <w:tcPr>
            <w:tcW w:w="4800" w:type="pct"/>
          </w:tcPr>
          <w:p w:rsidR="00AD3D34" w:rsidRPr="006F056F" w:rsidRDefault="00AD3D34">
            <w:pPr>
              <w:keepNext/>
              <w:keepLines/>
            </w:pPr>
            <w:r>
              <w:rPr>
                <w:rFonts w:ascii="Arial Unicode MS" w:hAnsi="Arial Unicode MS" w:cs="Arial Unicode MS"/>
                <w:color w:val="000000"/>
                <w:sz w:val="20"/>
              </w:rPr>
              <w:t>Statistics helps surmount language barriers to solve problems in multinational businesses.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22.</w:t>
            </w:r>
          </w:p>
        </w:tc>
        <w:tc>
          <w:tcPr>
            <w:tcW w:w="4800" w:type="pct"/>
          </w:tcPr>
          <w:p w:rsidR="00AD3D34" w:rsidRPr="006F056F" w:rsidRDefault="00AD3D34">
            <w:pPr>
              <w:keepNext/>
              <w:keepLines/>
            </w:pPr>
            <w:r>
              <w:rPr>
                <w:rFonts w:ascii="Arial Unicode MS" w:hAnsi="Arial Unicode MS" w:cs="Arial Unicode MS"/>
                <w:color w:val="000000"/>
                <w:sz w:val="20"/>
              </w:rPr>
              <w:t>Statistics can help you handle either too little or too much information.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23.</w:t>
            </w:r>
          </w:p>
        </w:tc>
        <w:tc>
          <w:tcPr>
            <w:tcW w:w="4800" w:type="pct"/>
          </w:tcPr>
          <w:p w:rsidR="00AD3D34" w:rsidRPr="006F056F" w:rsidRDefault="00AD3D34">
            <w:pPr>
              <w:keepNext/>
              <w:keepLines/>
            </w:pPr>
            <w:r>
              <w:rPr>
                <w:rFonts w:ascii="Arial Unicode MS" w:hAnsi="Arial Unicode MS" w:cs="Arial Unicode MS"/>
                <w:color w:val="000000"/>
                <w:sz w:val="20"/>
              </w:rPr>
              <w:t xml:space="preserve">Predicting a presidential candidate's percentage of the statewide vote from a sample of 800 voters would be an example of </w:t>
            </w:r>
            <w:r>
              <w:rPr>
                <w:rFonts w:ascii="Arial Unicode MS" w:hAnsi="Arial Unicode MS" w:cs="Arial Unicode MS"/>
                <w:i/>
                <w:color w:val="000000"/>
                <w:sz w:val="20"/>
              </w:rPr>
              <w:t>inferential</w:t>
            </w:r>
            <w:r>
              <w:rPr>
                <w:rFonts w:ascii="Arial Unicode MS" w:hAnsi="Arial Unicode MS" w:cs="Arial Unicode MS"/>
                <w:color w:val="000000"/>
                <w:sz w:val="20"/>
              </w:rPr>
              <w:t xml:space="preserve"> statistics.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24.</w:t>
            </w:r>
          </w:p>
        </w:tc>
        <w:tc>
          <w:tcPr>
            <w:tcW w:w="4800" w:type="pct"/>
          </w:tcPr>
          <w:p w:rsidR="00AD3D34" w:rsidRPr="006F056F" w:rsidRDefault="00AD3D34">
            <w:pPr>
              <w:keepNext/>
              <w:keepLines/>
            </w:pPr>
            <w:r>
              <w:rPr>
                <w:rFonts w:ascii="Arial Unicode MS" w:hAnsi="Arial Unicode MS" w:cs="Arial Unicode MS"/>
                <w:color w:val="000000"/>
                <w:sz w:val="20"/>
              </w:rPr>
              <w:t>Surveying electric vehicle owners would provide a representative random sample of Americans' views on global warming policies.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25.</w:t>
            </w:r>
          </w:p>
        </w:tc>
        <w:tc>
          <w:tcPr>
            <w:tcW w:w="4800" w:type="pct"/>
          </w:tcPr>
          <w:p w:rsidR="00AD3D34" w:rsidRPr="006F056F" w:rsidRDefault="00AD3D34">
            <w:pPr>
              <w:keepNext/>
              <w:keepLines/>
            </w:pPr>
            <w:r>
              <w:rPr>
                <w:rFonts w:ascii="Arial Unicode MS" w:hAnsi="Arial Unicode MS" w:cs="Arial Unicode MS"/>
                <w:color w:val="000000"/>
                <w:sz w:val="20"/>
              </w:rPr>
              <w:t xml:space="preserve">An example of </w:t>
            </w:r>
            <w:r>
              <w:rPr>
                <w:rFonts w:ascii="Arial Unicode MS" w:hAnsi="Arial Unicode MS" w:cs="Arial Unicode MS"/>
                <w:i/>
                <w:color w:val="000000"/>
                <w:sz w:val="20"/>
              </w:rPr>
              <w:t>descriptive</w:t>
            </w:r>
            <w:r>
              <w:rPr>
                <w:rFonts w:ascii="Arial Unicode MS" w:hAnsi="Arial Unicode MS" w:cs="Arial Unicode MS"/>
                <w:color w:val="000000"/>
                <w:sz w:val="20"/>
              </w:rPr>
              <w:t xml:space="preserve"> statistics would be reporting the percentage of students in your accounting class that attended the review session for the last exam.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True    False</w:t>
            </w:r>
          </w:p>
        </w:tc>
      </w:tr>
    </w:tbl>
    <w:p w:rsidR="00AD3D34" w:rsidRDefault="00AD3D34">
      <w:pPr>
        <w:keepLines/>
      </w:pPr>
      <w:r>
        <w:rPr>
          <w:rFonts w:ascii="Arial Unicode MS" w:hAnsi="Arial Unicode MS" w:cs="Arial Unicode MS"/>
          <w:color w:val="000000"/>
          <w:sz w:val="18"/>
        </w:rPr>
        <w:t> </w:t>
      </w:r>
    </w:p>
    <w:p w:rsidR="00AD3D34" w:rsidRDefault="00AD3D34">
      <w:r>
        <w:rPr>
          <w:rFonts w:ascii="Arial Unicode MS" w:hAnsi="Arial Unicode MS" w:cs="Arial Unicode MS"/>
          <w:color w:val="000000"/>
          <w:sz w:val="18"/>
        </w:rPr>
        <w:t> </w:t>
      </w:r>
    </w:p>
    <w:p w:rsidR="00AD3D34" w:rsidRDefault="00AD3D34">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Multiple Choice Questions</w:t>
      </w:r>
      <w:r>
        <w:br/>
      </w:r>
      <w:r>
        <w:rPr>
          <w:rFonts w:ascii="Arial Unicode MS" w:hAnsi="Arial Unicode MS" w:cs="Arial Unicode MS"/>
          <w:color w:val="000000"/>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26.</w:t>
            </w:r>
          </w:p>
        </w:tc>
        <w:tc>
          <w:tcPr>
            <w:tcW w:w="4800" w:type="pct"/>
          </w:tcPr>
          <w:p w:rsidR="00AD3D34" w:rsidRPr="006F056F" w:rsidRDefault="00AD3D34">
            <w:pPr>
              <w:keepNext/>
              <w:keepLines/>
            </w:pPr>
            <w:r>
              <w:rPr>
                <w:rFonts w:ascii="Arial Unicode MS" w:hAnsi="Arial Unicode MS" w:cs="Arial Unicode MS"/>
                <w:color w:val="000000"/>
                <w:sz w:val="20"/>
              </w:rPr>
              <w:t xml:space="preserve">"Bob must be rich. He's a lawyer, and lawyers make lots of money." This statement </w:t>
            </w:r>
            <w:r>
              <w:rPr>
                <w:rFonts w:ascii="Arial Unicode MS" w:hAnsi="Arial Unicode MS" w:cs="Arial Unicode MS"/>
                <w:i/>
                <w:color w:val="000000"/>
                <w:sz w:val="20"/>
              </w:rPr>
              <w:t>best</w:t>
            </w:r>
            <w:r>
              <w:rPr>
                <w:rFonts w:ascii="Arial Unicode MS" w:hAnsi="Arial Unicode MS" w:cs="Arial Unicode MS"/>
                <w:color w:val="000000"/>
                <w:sz w:val="20"/>
              </w:rPr>
              <w:t xml:space="preserve"> illustrates which fallacy?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435"/>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Using poor survey methods</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3458"/>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Confusing significance with importance</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1568"/>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Unconscious bias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4025"/>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Generalizing from an average to an individual</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27.</w:t>
            </w:r>
          </w:p>
        </w:tc>
        <w:tc>
          <w:tcPr>
            <w:tcW w:w="480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an ethical obligation of a statistician?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636"/>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To know and follow accepted procedures</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4414"/>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To ensure data integrity and accurate calculations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5448"/>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To support client wishes in drawing conclusions from the data</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3947"/>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To acknowledge sources of financial support</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28.</w:t>
            </w:r>
          </w:p>
        </w:tc>
        <w:tc>
          <w:tcPr>
            <w:tcW w:w="4800" w:type="pct"/>
          </w:tcPr>
          <w:p w:rsidR="00AD3D34" w:rsidRPr="006F056F" w:rsidRDefault="00AD3D34">
            <w:pPr>
              <w:keepNext/>
              <w:keepLines/>
            </w:pPr>
            <w:r>
              <w:rPr>
                <w:rFonts w:ascii="Arial Unicode MS" w:hAnsi="Arial Unicode MS" w:cs="Arial Unicode MS"/>
                <w:color w:val="000000"/>
                <w:sz w:val="20"/>
              </w:rPr>
              <w:t xml:space="preserve">Which of the following statements is </w:t>
            </w:r>
            <w:r>
              <w:rPr>
                <w:rFonts w:ascii="Arial Unicode MS" w:hAnsi="Arial Unicode MS" w:cs="Arial Unicode MS"/>
                <w:i/>
                <w:color w:val="000000"/>
                <w:sz w:val="20"/>
              </w:rPr>
              <w:t>correct</w:t>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225"/>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A parameter is a measure that is calculated from a sample.</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8216"/>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Statistics is the science of collecting, organizing, analyzing, interpreting, and presenting data.</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8137"/>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For day-to-day business data analysis, most firms rely on a large staff of expert statisticians.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6170"/>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A statistical test result that is significant also has practical importance.</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29.</w:t>
            </w:r>
          </w:p>
        </w:tc>
        <w:tc>
          <w:tcPr>
            <w:tcW w:w="480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least likely</w:t>
            </w:r>
            <w:r>
              <w:rPr>
                <w:rFonts w:ascii="Arial Unicode MS" w:hAnsi="Arial Unicode MS" w:cs="Arial Unicode MS"/>
                <w:color w:val="000000"/>
                <w:sz w:val="20"/>
              </w:rPr>
              <w:t xml:space="preserve"> to be an application where statistics will be useful?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402"/>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Predicting whether an airfare is likely to rise or fall</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4592"/>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Designing the most desirable features for a ski pass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5836"/>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Deciding whether offering Rice Krispies improves restaurant sales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5570"/>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Choosing the wording of a corporate policy prohibiting smoking</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30.</w:t>
            </w:r>
          </w:p>
        </w:tc>
        <w:tc>
          <w:tcPr>
            <w:tcW w:w="4800" w:type="pct"/>
          </w:tcPr>
          <w:p w:rsidR="00AD3D34" w:rsidRPr="006F056F" w:rsidRDefault="00AD3D34">
            <w:pPr>
              <w:keepNext/>
              <w:keepLines/>
            </w:pPr>
            <w:r>
              <w:rPr>
                <w:rFonts w:ascii="Arial Unicode MS" w:hAnsi="Arial Unicode MS" w:cs="Arial Unicode MS"/>
                <w:color w:val="000000"/>
                <w:sz w:val="20"/>
              </w:rPr>
              <w:t>Because 25 percent of the students in my morning statistics class watch eight or more hours of television a week, I conclude that 25 percent of all students at the university watch eight or more hours of television a week. The most important logical weakness of this conclusion would be: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92"/>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relying on any sample instead of surveying every student.</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5448"/>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using a sample that may not be representative of all students.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4369"/>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failing to correct for unconscious interviewer bias.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4103"/>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assuming cause and effect where none exists.</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31.</w:t>
            </w:r>
          </w:p>
        </w:tc>
        <w:tc>
          <w:tcPr>
            <w:tcW w:w="4800" w:type="pct"/>
          </w:tcPr>
          <w:p w:rsidR="00AD3D34" w:rsidRPr="006F056F" w:rsidRDefault="00AD3D34">
            <w:pPr>
              <w:keepNext/>
              <w:keepLines/>
            </w:pPr>
            <w:r>
              <w:rPr>
                <w:rFonts w:ascii="Arial Unicode MS" w:hAnsi="Arial Unicode MS" w:cs="Arial Unicode MS"/>
                <w:color w:val="000000"/>
                <w:sz w:val="20"/>
              </w:rPr>
              <w:t xml:space="preserve">Which of the following is </w:t>
            </w:r>
            <w:r>
              <w:rPr>
                <w:rFonts w:ascii="Arial Unicode MS" w:hAnsi="Arial Unicode MS" w:cs="Arial Unicode MS"/>
                <w:i/>
                <w:color w:val="000000"/>
                <w:sz w:val="20"/>
              </w:rPr>
              <w:t>not</w:t>
            </w:r>
            <w:r>
              <w:rPr>
                <w:rFonts w:ascii="Arial Unicode MS" w:hAnsi="Arial Unicode MS" w:cs="Arial Unicode MS"/>
                <w:color w:val="000000"/>
                <w:sz w:val="20"/>
              </w:rPr>
              <w:t xml:space="preserve"> a characteristic of an ideal statistician?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068"/>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Technically current (e.g., software)</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3735"/>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Communicates well (both written and oral)</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2540"/>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Advocates client's objectives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3135"/>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Can deal with imperfect information</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32.</w:t>
            </w:r>
          </w:p>
        </w:tc>
        <w:tc>
          <w:tcPr>
            <w:tcW w:w="4800" w:type="pct"/>
          </w:tcPr>
          <w:p w:rsidR="00AD3D34" w:rsidRPr="006F056F" w:rsidRDefault="00AD3D34">
            <w:pPr>
              <w:keepNext/>
              <w:keepLines/>
            </w:pPr>
            <w:r>
              <w:rPr>
                <w:rFonts w:ascii="Arial Unicode MS" w:hAnsi="Arial Unicode MS" w:cs="Arial Unicode MS"/>
                <w:color w:val="000000"/>
                <w:sz w:val="20"/>
              </w:rPr>
              <w:t xml:space="preserve">Which of the following statements is </w:t>
            </w:r>
            <w:r>
              <w:rPr>
                <w:rFonts w:ascii="Arial Unicode MS" w:hAnsi="Arial Unicode MS" w:cs="Arial Unicode MS"/>
                <w:i/>
                <w:color w:val="000000"/>
                <w:sz w:val="20"/>
              </w:rPr>
              <w:t>not</w:t>
            </w:r>
            <w:r>
              <w:rPr>
                <w:rFonts w:ascii="Arial Unicode MS" w:hAnsi="Arial Unicode MS" w:cs="Arial Unicode MS"/>
                <w:color w:val="000000"/>
                <w:sz w:val="20"/>
              </w:rPr>
              <w:t xml:space="preserve"> true?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871"/>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Statistics helps refine theories through ongoing hypothesis testing.</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8216"/>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Statistics is the science of collecting, organizing, analyzing, interpreting, and presenting data.</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6125"/>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Estimating parameters is an important aspect of descriptive statistics.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6148"/>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Statistical challenges include imperfect data and practical constraints.</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33.</w:t>
            </w:r>
          </w:p>
        </w:tc>
        <w:tc>
          <w:tcPr>
            <w:tcW w:w="480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 practical constraint facing the business researcher or data analyst?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191"/>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Time and money are always limited.</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5725"/>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The world is no laboratory, so some experiments are impractical.</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6260"/>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Research on human subjects is fraught with danger and ethical issues.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5759"/>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Survey respondents usually will tell the truth if well compensated.</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34.</w:t>
            </w:r>
          </w:p>
        </w:tc>
        <w:tc>
          <w:tcPr>
            <w:tcW w:w="480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an essential characteristic of a good business data analyst?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12"/>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Effective writer</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2480"/>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Stays current on techniques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3829"/>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Has a Ph.D. or master's degree in statistics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3135"/>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Can deal with imperfect information</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35.</w:t>
            </w:r>
          </w:p>
        </w:tc>
        <w:tc>
          <w:tcPr>
            <w:tcW w:w="4800" w:type="pct"/>
          </w:tcPr>
          <w:p w:rsidR="00AD3D34" w:rsidRPr="006F056F" w:rsidRDefault="00AD3D34">
            <w:pPr>
              <w:keepNext/>
              <w:keepLines/>
            </w:pPr>
            <w:r>
              <w:rPr>
                <w:rFonts w:ascii="Arial Unicode MS" w:hAnsi="Arial Unicode MS" w:cs="Arial Unicode MS"/>
                <w:color w:val="000000"/>
                <w:sz w:val="20"/>
              </w:rPr>
              <w:t xml:space="preserve">An ethical statistical consultant would </w:t>
            </w:r>
            <w:r>
              <w:rPr>
                <w:rFonts w:ascii="Arial Unicode MS" w:hAnsi="Arial Unicode MS" w:cs="Arial Unicode MS"/>
                <w:i/>
                <w:color w:val="000000"/>
                <w:sz w:val="20"/>
              </w:rPr>
              <w:t>not</w:t>
            </w:r>
            <w:r>
              <w:rPr>
                <w:rFonts w:ascii="Arial Unicode MS" w:hAnsi="Arial Unicode MS" w:cs="Arial Unicode MS"/>
                <w:color w:val="000000"/>
                <w:sz w:val="20"/>
              </w:rPr>
              <w:t xml:space="preserve"> always: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369"/>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follow accepted statistical procedures.</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3896"/>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support management's desired conclusions.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3714"/>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acknowledge sources of financial support.</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2524"/>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report limitations of the data.</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36.</w:t>
            </w:r>
          </w:p>
        </w:tc>
        <w:tc>
          <w:tcPr>
            <w:tcW w:w="4800" w:type="pct"/>
          </w:tcPr>
          <w:p w:rsidR="00AD3D34" w:rsidRPr="006F056F" w:rsidRDefault="00AD3D34">
            <w:pPr>
              <w:keepNext/>
              <w:keepLines/>
            </w:pPr>
            <w:r>
              <w:rPr>
                <w:rFonts w:ascii="Arial Unicode MS" w:hAnsi="Arial Unicode MS" w:cs="Arial Unicode MS"/>
                <w:color w:val="000000"/>
                <w:sz w:val="20"/>
              </w:rPr>
              <w:t xml:space="preserve">The NASA experiences with the </w:t>
            </w:r>
            <w:r>
              <w:rPr>
                <w:rFonts w:ascii="Arial Unicode MS" w:hAnsi="Arial Unicode MS" w:cs="Arial Unicode MS"/>
                <w:i/>
                <w:color w:val="000000"/>
                <w:sz w:val="20"/>
              </w:rPr>
              <w:t>Challenger</w:t>
            </w:r>
            <w:r>
              <w:rPr>
                <w:rFonts w:ascii="Arial Unicode MS" w:hAnsi="Arial Unicode MS" w:cs="Arial Unicode MS"/>
                <w:color w:val="000000"/>
                <w:sz w:val="20"/>
              </w:rPr>
              <w:t xml:space="preserve"> and </w:t>
            </w:r>
            <w:r>
              <w:rPr>
                <w:rFonts w:ascii="Arial Unicode MS" w:hAnsi="Arial Unicode MS" w:cs="Arial Unicode MS"/>
                <w:i/>
                <w:color w:val="000000"/>
                <w:sz w:val="20"/>
              </w:rPr>
              <w:t>Columbia</w:t>
            </w:r>
            <w:r>
              <w:rPr>
                <w:rFonts w:ascii="Arial Unicode MS" w:hAnsi="Arial Unicode MS" w:cs="Arial Unicode MS"/>
                <w:color w:val="000000"/>
                <w:sz w:val="20"/>
              </w:rPr>
              <w:t xml:space="preserve"> disasters suggest that: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114"/>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statistics is not applicable to space endeavors.</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3969"/>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limited data may still contain important clues.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4414"/>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good engineers can eliminate risks in space flight.</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5680"/>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space flight is only slightly more risky than commercial air travel.</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37.</w:t>
            </w:r>
          </w:p>
        </w:tc>
        <w:tc>
          <w:tcPr>
            <w:tcW w:w="480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 goal of the ethical data analyst?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736"/>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To be an honest broker of data</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3481"/>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To learn to downplay inconvenient data</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5241"/>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To understand the firm's code of ethics (or help create one)</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3970"/>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To look for hidden agendas in data collection</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38.</w:t>
            </w:r>
          </w:p>
        </w:tc>
        <w:tc>
          <w:tcPr>
            <w:tcW w:w="4800" w:type="pct"/>
          </w:tcPr>
          <w:p w:rsidR="00AD3D34" w:rsidRPr="006F056F" w:rsidRDefault="00AD3D34">
            <w:pPr>
              <w:keepNext/>
              <w:keepLines/>
            </w:pPr>
            <w:r>
              <w:rPr>
                <w:rFonts w:ascii="Arial Unicode MS" w:hAnsi="Arial Unicode MS" w:cs="Arial Unicode MS"/>
                <w:color w:val="000000"/>
                <w:sz w:val="20"/>
              </w:rPr>
              <w:t xml:space="preserve">Which of the following statements is </w:t>
            </w:r>
            <w:r>
              <w:rPr>
                <w:rFonts w:ascii="Arial Unicode MS" w:hAnsi="Arial Unicode MS" w:cs="Arial Unicode MS"/>
                <w:i/>
                <w:color w:val="000000"/>
                <w:sz w:val="20"/>
              </w:rPr>
              <w:t>not</w:t>
            </w:r>
            <w:r>
              <w:rPr>
                <w:rFonts w:ascii="Arial Unicode MS" w:hAnsi="Arial Unicode MS" w:cs="Arial Unicode MS"/>
                <w:color w:val="000000"/>
                <w:sz w:val="20"/>
              </w:rPr>
              <w:t xml:space="preserve"> true?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292"/>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A statistic is a single measure (usually numerical) that is calculated from a sample.</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8216"/>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Statistics is the science of collecting, organizing, analyzing, interpreting, and presenting data.</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8137"/>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For day-to-day business data analysis, most firms rely on a large staff of expert statisticians.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6037"/>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A statistical test may be significant yet have no practical importance.</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39.</w:t>
            </w:r>
          </w:p>
        </w:tc>
        <w:tc>
          <w:tcPr>
            <w:tcW w:w="4800" w:type="pct"/>
          </w:tcPr>
          <w:p w:rsidR="00AD3D34" w:rsidRPr="006F056F" w:rsidRDefault="00AD3D34">
            <w:pPr>
              <w:keepNext/>
              <w:keepLines/>
            </w:pPr>
            <w:r>
              <w:rPr>
                <w:rFonts w:ascii="Arial Unicode MS" w:hAnsi="Arial Unicode MS" w:cs="Arial Unicode MS"/>
                <w:color w:val="000000"/>
                <w:sz w:val="20"/>
              </w:rPr>
              <w:t xml:space="preserve">"Smoking is not harmful. My Aunt Harriet smoked, but lived to age 90." This </w:t>
            </w:r>
            <w:r>
              <w:rPr>
                <w:rFonts w:ascii="Arial Unicode MS" w:hAnsi="Arial Unicode MS" w:cs="Arial Unicode MS"/>
                <w:i/>
                <w:color w:val="000000"/>
                <w:sz w:val="20"/>
              </w:rPr>
              <w:t>best</w:t>
            </w:r>
            <w:r>
              <w:rPr>
                <w:rFonts w:ascii="Arial Unicode MS" w:hAnsi="Arial Unicode MS" w:cs="Arial Unicode MS"/>
                <w:color w:val="000000"/>
                <w:sz w:val="20"/>
              </w:rPr>
              <w:t xml:space="preserve"> illustrates which fallacy?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68"/>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Unconscious bias</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3569"/>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Significance versus practical importance</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1713"/>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i/>
                      <w:color w:val="000000"/>
                      <w:sz w:val="20"/>
                    </w:rPr>
                    <w:t>Post hoc</w:t>
                  </w:r>
                  <w:r>
                    <w:rPr>
                      <w:rFonts w:ascii="Arial Unicode MS" w:hAnsi="Arial Unicode MS" w:cs="Arial Unicode MS"/>
                      <w:color w:val="000000"/>
                      <w:sz w:val="20"/>
                    </w:rPr>
                    <w:t xml:space="preserve"> reasoning</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2502"/>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Small sample generalization</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40.</w:t>
            </w:r>
          </w:p>
        </w:tc>
        <w:tc>
          <w:tcPr>
            <w:tcW w:w="4800" w:type="pct"/>
          </w:tcPr>
          <w:p w:rsidR="00AD3D34" w:rsidRPr="006F056F" w:rsidRDefault="00AD3D34">
            <w:pPr>
              <w:keepNext/>
              <w:keepLines/>
            </w:pPr>
            <w:r>
              <w:rPr>
                <w:rFonts w:ascii="Arial Unicode MS" w:hAnsi="Arial Unicode MS" w:cs="Arial Unicode MS"/>
                <w:color w:val="000000"/>
                <w:sz w:val="20"/>
              </w:rPr>
              <w:t xml:space="preserve">Which </w:t>
            </w:r>
            <w:r>
              <w:rPr>
                <w:rFonts w:ascii="Arial Unicode MS" w:hAnsi="Arial Unicode MS" w:cs="Arial Unicode MS"/>
                <w:i/>
                <w:color w:val="000000"/>
                <w:sz w:val="20"/>
              </w:rPr>
              <w:t>best</w:t>
            </w:r>
            <w:r>
              <w:rPr>
                <w:rFonts w:ascii="Arial Unicode MS" w:hAnsi="Arial Unicode MS" w:cs="Arial Unicode MS"/>
                <w:color w:val="000000"/>
                <w:sz w:val="20"/>
              </w:rPr>
              <w:t xml:space="preserve"> illustrates the distinction between statistical significance and practical importance?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395"/>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"In 2006, 240 out of 400 statistics students at Oxnard Technical College sold their textbooks at the end of the semester, compared with 220 out of 330 students in 2005, a significant decrease."</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8395"/>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"Our new manufacturing technique has increased the life of the 80 GB USB AsimoDrive external hard disk significantly, from 240,000 hours to 250,000 hours."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8384"/>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"In 50,000 births, the new vaccine reduced the incidence of infant mortality in Morrovia significantly from 14.2 deaths per 1000 births to 10.3 deaths per 1000 births."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8384"/>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"The new Sky Penetrator IV business jet's cruising range has increased significantly from 3,975 miles to 4,000 miles."</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41.</w:t>
            </w:r>
          </w:p>
        </w:tc>
        <w:tc>
          <w:tcPr>
            <w:tcW w:w="4800" w:type="pct"/>
          </w:tcPr>
          <w:p w:rsidR="00AD3D34" w:rsidRPr="006F056F" w:rsidRDefault="00AD3D34">
            <w:pPr>
              <w:keepNext/>
              <w:keepLines/>
            </w:pPr>
            <w:r>
              <w:rPr>
                <w:rFonts w:ascii="Arial Unicode MS" w:hAnsi="Arial Unicode MS" w:cs="Arial Unicode MS"/>
                <w:color w:val="000000"/>
                <w:sz w:val="20"/>
              </w:rPr>
              <w:t xml:space="preserve">"Circulation fell in the month after the new editor took over the newspaper </w:t>
            </w:r>
            <w:r>
              <w:rPr>
                <w:rFonts w:ascii="Arial Unicode MS" w:hAnsi="Arial Unicode MS" w:cs="Arial Unicode MS"/>
                <w:i/>
                <w:color w:val="000000"/>
                <w:sz w:val="20"/>
              </w:rPr>
              <w:t>Oxnard News Herald</w:t>
            </w:r>
            <w:r>
              <w:rPr>
                <w:rFonts w:ascii="Arial Unicode MS" w:hAnsi="Arial Unicode MS" w:cs="Arial Unicode MS"/>
                <w:color w:val="000000"/>
                <w:sz w:val="20"/>
              </w:rPr>
              <w:t xml:space="preserve">. The new editor should be fired." 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 serious fallacy in this conclusion?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968"/>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Generalizing from a small sample</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2513"/>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 xml:space="preserve">Applying </w:t>
                  </w:r>
                  <w:r>
                    <w:rPr>
                      <w:rFonts w:ascii="Arial Unicode MS" w:hAnsi="Arial Unicode MS" w:cs="Arial Unicode MS"/>
                      <w:i/>
                      <w:color w:val="000000"/>
                      <w:sz w:val="20"/>
                    </w:rPr>
                    <w:t>post hoc</w:t>
                  </w:r>
                  <w:r>
                    <w:rPr>
                      <w:rFonts w:ascii="Arial Unicode MS" w:hAnsi="Arial Unicode MS" w:cs="Arial Unicode MS"/>
                      <w:color w:val="000000"/>
                      <w:sz w:val="20"/>
                    </w:rPr>
                    <w:t xml:space="preserve"> reasoning</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2191"/>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Failing to identify causes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2024"/>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Using a biased sample</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42.</w:t>
            </w:r>
          </w:p>
        </w:tc>
        <w:tc>
          <w:tcPr>
            <w:tcW w:w="4800" w:type="pct"/>
          </w:tcPr>
          <w:p w:rsidR="00AD3D34" w:rsidRPr="006F056F" w:rsidRDefault="00AD3D34">
            <w:pPr>
              <w:keepNext/>
              <w:keepLines/>
            </w:pPr>
            <w:r>
              <w:rPr>
                <w:rFonts w:ascii="Arial Unicode MS" w:hAnsi="Arial Unicode MS" w:cs="Arial Unicode MS"/>
                <w:color w:val="000000"/>
                <w:sz w:val="20"/>
              </w:rPr>
              <w:t xml:space="preserve">An ethical data analyst would be </w:t>
            </w:r>
            <w:r>
              <w:rPr>
                <w:rFonts w:ascii="Arial Unicode MS" w:hAnsi="Arial Unicode MS" w:cs="Arial Unicode MS"/>
                <w:i/>
                <w:color w:val="000000"/>
                <w:sz w:val="20"/>
              </w:rPr>
              <w:t>least likely</w:t>
            </w:r>
            <w:r>
              <w:rPr>
                <w:rFonts w:ascii="Arial Unicode MS" w:hAnsi="Arial Unicode MS" w:cs="Arial Unicode MS"/>
                <w:color w:val="000000"/>
                <w:sz w:val="20"/>
              </w:rPr>
              <w:t xml:space="preserve"> to: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68"/>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check data for accuracy.</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4002"/>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cite his/her data sources and their limitations.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3714"/>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acknowledge sources of financial support.</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3369"/>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rely on consultants for all calculations.</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43.</w:t>
            </w:r>
          </w:p>
        </w:tc>
        <w:tc>
          <w:tcPr>
            <w:tcW w:w="4800" w:type="pct"/>
          </w:tcPr>
          <w:p w:rsidR="00AD3D34" w:rsidRPr="006F056F" w:rsidRDefault="00AD3D34">
            <w:pPr>
              <w:keepNext/>
              <w:keepLines/>
            </w:pPr>
            <w:r>
              <w:rPr>
                <w:rFonts w:ascii="Arial Unicode MS" w:hAnsi="Arial Unicode MS" w:cs="Arial Unicode MS"/>
                <w:color w:val="000000"/>
                <w:sz w:val="20"/>
              </w:rPr>
              <w:t xml:space="preserve">"Tom's SUV rolled over. SUVs are dangerous." This </w:t>
            </w:r>
            <w:r>
              <w:rPr>
                <w:rFonts w:ascii="Arial Unicode MS" w:hAnsi="Arial Unicode MS" w:cs="Arial Unicode MS"/>
                <w:i/>
                <w:color w:val="000000"/>
                <w:sz w:val="20"/>
              </w:rPr>
              <w:t>best</w:t>
            </w:r>
            <w:r>
              <w:rPr>
                <w:rFonts w:ascii="Arial Unicode MS" w:hAnsi="Arial Unicode MS" w:cs="Arial Unicode MS"/>
                <w:color w:val="000000"/>
                <w:sz w:val="20"/>
              </w:rPr>
              <w:t xml:space="preserve"> illustrates which fallacy?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68"/>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Unconscious bias</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3569"/>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Significance versus practical importance</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1713"/>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i/>
                      <w:color w:val="000000"/>
                      <w:sz w:val="20"/>
                    </w:rPr>
                    <w:t>Post hoc</w:t>
                  </w:r>
                  <w:r>
                    <w:rPr>
                      <w:rFonts w:ascii="Arial Unicode MS" w:hAnsi="Arial Unicode MS" w:cs="Arial Unicode MS"/>
                      <w:color w:val="000000"/>
                      <w:sz w:val="20"/>
                    </w:rPr>
                    <w:t xml:space="preserve"> reasoning</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2502"/>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Small sample generalization</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44.</w:t>
            </w:r>
          </w:p>
        </w:tc>
        <w:tc>
          <w:tcPr>
            <w:tcW w:w="4800" w:type="pct"/>
          </w:tcPr>
          <w:p w:rsidR="00AD3D34" w:rsidRPr="006F056F" w:rsidRDefault="00AD3D34">
            <w:pPr>
              <w:keepNext/>
              <w:keepLines/>
            </w:pPr>
            <w:r>
              <w:rPr>
                <w:rFonts w:ascii="Arial Unicode MS" w:hAnsi="Arial Unicode MS" w:cs="Arial Unicode MS"/>
                <w:color w:val="000000"/>
                <w:sz w:val="20"/>
              </w:rPr>
              <w:t>"Bob didn't wear his lucky T-shirt to class, so he failed his chemistry exam." This best illustrates which fallacy?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502"/>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Small sample generalization</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1890"/>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Poor survey methods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1713"/>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i/>
                      <w:color w:val="000000"/>
                      <w:sz w:val="20"/>
                    </w:rPr>
                    <w:t>Post hoc</w:t>
                  </w:r>
                  <w:r>
                    <w:rPr>
                      <w:rFonts w:ascii="Arial Unicode MS" w:hAnsi="Arial Unicode MS" w:cs="Arial Unicode MS"/>
                      <w:color w:val="000000"/>
                      <w:sz w:val="20"/>
                    </w:rPr>
                    <w:t xml:space="preserve"> reasoning</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2447"/>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More than one of the above</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45.</w:t>
            </w:r>
          </w:p>
        </w:tc>
        <w:tc>
          <w:tcPr>
            <w:tcW w:w="480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 reason for an average student to study statistics?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690"/>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Improve technical writing skills</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3180"/>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Gain information management skills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2324"/>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Enhance technical literacy</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2624"/>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Learn stock market strategies</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46.</w:t>
            </w:r>
          </w:p>
        </w:tc>
        <w:tc>
          <w:tcPr>
            <w:tcW w:w="480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 likely area of application of statistics in business?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036"/>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Auditing supplier invoices for correct payment</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4141"/>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Questioning the executives' strategic decisions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4459"/>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Looking for patterns in a large marketing database</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3991"/>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Making forecasts of several key product lines</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47.</w:t>
            </w:r>
          </w:p>
        </w:tc>
        <w:tc>
          <w:tcPr>
            <w:tcW w:w="480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 likely task of descriptive statistics?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035"/>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Summarizing a sample</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2457"/>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Describing data numerically</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2857"/>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Estimating unknown parameters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2657"/>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Making visual displays of data</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48.</w:t>
            </w:r>
          </w:p>
        </w:tc>
        <w:tc>
          <w:tcPr>
            <w:tcW w:w="4800" w:type="pct"/>
          </w:tcPr>
          <w:p w:rsidR="00AD3D34" w:rsidRPr="006F056F" w:rsidRDefault="00AD3D34">
            <w:pPr>
              <w:keepNext/>
              <w:keepLines/>
            </w:pPr>
            <w:r>
              <w:rPr>
                <w:rFonts w:ascii="Arial Unicode MS" w:hAnsi="Arial Unicode MS" w:cs="Arial Unicode MS"/>
                <w:color w:val="000000"/>
                <w:sz w:val="20"/>
              </w:rPr>
              <w:t xml:space="preserve">We would associate the term </w:t>
            </w:r>
            <w:r>
              <w:rPr>
                <w:rFonts w:ascii="Arial Unicode MS" w:hAnsi="Arial Unicode MS" w:cs="Arial Unicode MS"/>
                <w:i/>
                <w:color w:val="000000"/>
                <w:sz w:val="20"/>
              </w:rPr>
              <w:t>inferential statistics</w:t>
            </w:r>
            <w:r>
              <w:rPr>
                <w:rFonts w:ascii="Arial Unicode MS" w:hAnsi="Arial Unicode MS" w:cs="Arial Unicode MS"/>
                <w:color w:val="000000"/>
                <w:sz w:val="20"/>
              </w:rPr>
              <w:t xml:space="preserve"> with which task?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657"/>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A. </w:t>
                  </w:r>
                </w:p>
              </w:tc>
              <w:tc>
                <w:tcPr>
                  <w:tcW w:w="0" w:type="auto"/>
                </w:tcPr>
                <w:p w:rsidR="00AD3D34" w:rsidRPr="006F056F" w:rsidRDefault="00AD3D34">
                  <w:pPr>
                    <w:keepNext/>
                    <w:keepLines/>
                  </w:pPr>
                  <w:r>
                    <w:rPr>
                      <w:rFonts w:ascii="Arial Unicode MS" w:hAnsi="Arial Unicode MS" w:cs="Arial Unicode MS"/>
                      <w:color w:val="000000"/>
                      <w:sz w:val="20"/>
                    </w:rPr>
                    <w:t>Making visual displays of data</w:t>
                  </w:r>
                </w:p>
              </w:tc>
            </w:tr>
          </w:tbl>
          <w:p w:rsidR="00AD3D34" w:rsidRPr="006F056F" w:rsidRDefault="00AD3D34">
            <w:pPr>
              <w:keepNext/>
              <w:keepLines/>
              <w:rPr>
                <w:sz w:val="2"/>
              </w:rPr>
            </w:pPr>
          </w:p>
          <w:tbl>
            <w:tblPr>
              <w:tblW w:w="0" w:type="auto"/>
              <w:tblCellMar>
                <w:left w:w="0" w:type="dxa"/>
                <w:right w:w="0" w:type="dxa"/>
              </w:tblCellMar>
              <w:tblLook w:val="0000"/>
            </w:tblPr>
            <w:tblGrid>
              <w:gridCol w:w="245"/>
              <w:gridCol w:w="2857"/>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B. </w:t>
                  </w:r>
                </w:p>
              </w:tc>
              <w:tc>
                <w:tcPr>
                  <w:tcW w:w="0" w:type="auto"/>
                </w:tcPr>
                <w:p w:rsidR="00AD3D34" w:rsidRPr="006F056F" w:rsidRDefault="00AD3D34">
                  <w:pPr>
                    <w:keepNext/>
                    <w:keepLines/>
                  </w:pPr>
                  <w:r>
                    <w:rPr>
                      <w:rFonts w:ascii="Arial Unicode MS" w:hAnsi="Arial Unicode MS" w:cs="Arial Unicode MS"/>
                      <w:color w:val="000000"/>
                      <w:sz w:val="20"/>
                    </w:rPr>
                    <w:t>Estimating unknown parameters</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2480"/>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C. </w:t>
                  </w:r>
                </w:p>
              </w:tc>
              <w:tc>
                <w:tcPr>
                  <w:tcW w:w="0" w:type="auto"/>
                </w:tcPr>
                <w:p w:rsidR="00AD3D34" w:rsidRPr="006F056F" w:rsidRDefault="00AD3D34">
                  <w:pPr>
                    <w:keepNext/>
                    <w:keepLines/>
                  </w:pPr>
                  <w:r>
                    <w:rPr>
                      <w:rFonts w:ascii="Arial Unicode MS" w:hAnsi="Arial Unicode MS" w:cs="Arial Unicode MS"/>
                      <w:color w:val="000000"/>
                      <w:sz w:val="20"/>
                    </w:rPr>
                    <w:t>Describing a sample of data</w:t>
                  </w:r>
                </w:p>
              </w:tc>
            </w:tr>
          </w:tbl>
          <w:p w:rsidR="00AD3D34" w:rsidRPr="006F056F" w:rsidRDefault="00AD3D34">
            <w:pPr>
              <w:keepNext/>
              <w:keepLines/>
              <w:rPr>
                <w:sz w:val="2"/>
              </w:rPr>
            </w:pPr>
          </w:p>
          <w:tbl>
            <w:tblPr>
              <w:tblW w:w="0" w:type="auto"/>
              <w:tblCellMar>
                <w:left w:w="0" w:type="dxa"/>
                <w:right w:w="0" w:type="dxa"/>
              </w:tblCellMar>
              <w:tblLook w:val="0000"/>
            </w:tblPr>
            <w:tblGrid>
              <w:gridCol w:w="256"/>
              <w:gridCol w:w="1746"/>
            </w:tblGrid>
            <w:tr w:rsidR="00AD3D34" w:rsidRPr="006F056F">
              <w:tc>
                <w:tcPr>
                  <w:tcW w:w="0" w:type="auto"/>
                </w:tcPr>
                <w:p w:rsidR="00AD3D34" w:rsidRPr="006F056F" w:rsidRDefault="00AD3D34">
                  <w:pPr>
                    <w:keepNext/>
                    <w:keepLines/>
                  </w:pPr>
                  <w:r>
                    <w:rPr>
                      <w:rFonts w:ascii="Arial Unicode MS" w:hAnsi="Arial Unicode MS" w:cs="Arial Unicode MS"/>
                      <w:color w:val="000000"/>
                      <w:sz w:val="20"/>
                    </w:rPr>
                    <w:t>D. </w:t>
                  </w:r>
                </w:p>
              </w:tc>
              <w:tc>
                <w:tcPr>
                  <w:tcW w:w="0" w:type="auto"/>
                </w:tcPr>
                <w:p w:rsidR="00AD3D34" w:rsidRPr="006F056F" w:rsidRDefault="00AD3D34">
                  <w:pPr>
                    <w:keepNext/>
                    <w:keepLines/>
                  </w:pPr>
                  <w:r>
                    <w:rPr>
                      <w:rFonts w:ascii="Arial Unicode MS" w:hAnsi="Arial Unicode MS" w:cs="Arial Unicode MS"/>
                      <w:color w:val="000000"/>
                      <w:sz w:val="20"/>
                    </w:rPr>
                    <w:t>Tabulating a survey</w:t>
                  </w:r>
                </w:p>
              </w:tc>
            </w:tr>
          </w:tbl>
          <w:p w:rsidR="00AD3D34" w:rsidRPr="006F056F" w:rsidRDefault="00AD3D34"/>
        </w:tc>
      </w:tr>
    </w:tbl>
    <w:p w:rsidR="00AD3D34" w:rsidRDefault="00AD3D34">
      <w:pPr>
        <w:keepLines/>
      </w:pPr>
      <w:r>
        <w:rPr>
          <w:rFonts w:ascii="Arial Unicode MS" w:hAnsi="Arial Unicode MS" w:cs="Arial Unicode MS"/>
          <w:color w:val="000000"/>
          <w:sz w:val="18"/>
        </w:rPr>
        <w:t> </w:t>
      </w:r>
    </w:p>
    <w:p w:rsidR="00AD3D34" w:rsidRDefault="00AD3D34">
      <w:r>
        <w:rPr>
          <w:rFonts w:ascii="Arial Unicode MS" w:hAnsi="Arial Unicode MS" w:cs="Arial Unicode MS"/>
          <w:color w:val="000000"/>
          <w:sz w:val="18"/>
        </w:rPr>
        <w:t> </w:t>
      </w:r>
    </w:p>
    <w:p w:rsidR="00AD3D34" w:rsidRDefault="00AD3D34">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Short Answer Questions</w:t>
      </w:r>
      <w:r>
        <w:br/>
      </w:r>
      <w:r>
        <w:rPr>
          <w:rFonts w:ascii="Arial Unicode MS" w:hAnsi="Arial Unicode MS" w:cs="Arial Unicode MS"/>
          <w:color w:val="000000"/>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49.</w:t>
            </w:r>
          </w:p>
        </w:tc>
        <w:tc>
          <w:tcPr>
            <w:tcW w:w="4800" w:type="pct"/>
          </w:tcPr>
          <w:p w:rsidR="00AD3D34" w:rsidRPr="006F056F" w:rsidRDefault="00AD3D34">
            <w:pPr>
              <w:keepNext/>
              <w:keepLines/>
            </w:pPr>
            <w:r>
              <w:rPr>
                <w:rFonts w:ascii="Arial Unicode MS" w:hAnsi="Arial Unicode MS" w:cs="Arial Unicode MS"/>
                <w:color w:val="000000"/>
                <w:sz w:val="20"/>
              </w:rPr>
              <w:t>How might statistics be useful in determining the correct width of doorways in a convalescent care facility so that 99 percent of the "typical" wheelchairs can pass through the doorway without coming closer than 6 inches on either side?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AD3D34" w:rsidRPr="006F056F" w:rsidRDefault="00AD3D34">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AD3D34" w:rsidRPr="006F056F" w:rsidRDefault="00AD3D34">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AD3D34" w:rsidRPr="006F056F" w:rsidRDefault="00AD3D34">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50.</w:t>
            </w:r>
          </w:p>
        </w:tc>
        <w:tc>
          <w:tcPr>
            <w:tcW w:w="4800" w:type="pct"/>
          </w:tcPr>
          <w:p w:rsidR="00AD3D34" w:rsidRPr="006F056F" w:rsidRDefault="00AD3D34">
            <w:pPr>
              <w:keepNext/>
              <w:keepLines/>
            </w:pPr>
            <w:r>
              <w:rPr>
                <w:rFonts w:ascii="Arial Unicode MS" w:hAnsi="Arial Unicode MS" w:cs="Arial Unicode MS"/>
                <w:color w:val="000000"/>
                <w:sz w:val="20"/>
              </w:rPr>
              <w:t>Established risk factors such as cholesterol and obesity can predict who will get heart disease about 80 percent of the time. Adding a new test called CRP can raise this percentage to 81 percent—a statistically significant difference. But would this improvement be of practical importance to a physician? To a patient? Discuss.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AD3D34" w:rsidRPr="006F056F" w:rsidRDefault="00AD3D34">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AD3D34" w:rsidRPr="006F056F" w:rsidRDefault="00AD3D34">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AD3D34" w:rsidRPr="006F056F" w:rsidRDefault="00AD3D34">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51.</w:t>
            </w:r>
          </w:p>
        </w:tc>
        <w:tc>
          <w:tcPr>
            <w:tcW w:w="4800" w:type="pct"/>
          </w:tcPr>
          <w:p w:rsidR="00AD3D34" w:rsidRPr="006F056F" w:rsidRDefault="00AD3D34">
            <w:pPr>
              <w:keepNext/>
              <w:keepLines/>
            </w:pPr>
            <w:r>
              <w:rPr>
                <w:rFonts w:ascii="Arial Unicode MS" w:hAnsi="Arial Unicode MS" w:cs="Arial Unicode MS"/>
                <w:color w:val="000000"/>
                <w:sz w:val="20"/>
              </w:rPr>
              <w:t>Bob said, "Since statistics cannot tell for certain whether one thing caused another, there is no point in even reporting probabilities." Argue both for and against Bob's statement.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AD3D34" w:rsidRPr="006F056F" w:rsidRDefault="00AD3D34">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AD3D34" w:rsidRPr="006F056F" w:rsidRDefault="00AD3D34">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AD3D34" w:rsidRPr="006F056F" w:rsidRDefault="00AD3D34">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AD3D34" w:rsidRDefault="00AD3D34">
      <w:pPr>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360"/>
        <w:gridCol w:w="8640"/>
      </w:tblGrid>
      <w:tr w:rsidR="00AD3D34" w:rsidRPr="006F056F">
        <w:tc>
          <w:tcPr>
            <w:tcW w:w="200" w:type="pct"/>
          </w:tcPr>
          <w:p w:rsidR="00AD3D34" w:rsidRPr="006F056F" w:rsidRDefault="00AD3D34">
            <w:pPr>
              <w:keepNext/>
              <w:keepLines/>
            </w:pPr>
            <w:r>
              <w:rPr>
                <w:rFonts w:ascii="Arial Unicode MS" w:hAnsi="Arial Unicode MS" w:cs="Arial Unicode MS"/>
                <w:color w:val="000000"/>
                <w:sz w:val="20"/>
              </w:rPr>
              <w:t>52.</w:t>
            </w:r>
          </w:p>
        </w:tc>
        <w:tc>
          <w:tcPr>
            <w:tcW w:w="4800" w:type="pct"/>
          </w:tcPr>
          <w:p w:rsidR="00AD3D34" w:rsidRPr="006F056F" w:rsidRDefault="00AD3D34">
            <w:pPr>
              <w:keepNext/>
              <w:keepLines/>
            </w:pPr>
            <w:r>
              <w:rPr>
                <w:rFonts w:ascii="Arial Unicode MS" w:hAnsi="Arial Unicode MS" w:cs="Arial Unicode MS"/>
                <w:color w:val="000000"/>
                <w:sz w:val="20"/>
              </w:rPr>
              <w:t>Bob said, "Why study math and statistics? I'm majoring in human resources because it's people that are important in business, not numbers." Argue both for and against Bob's statement.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AD3D34" w:rsidRPr="006F056F" w:rsidRDefault="00AD3D34">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AD3D34" w:rsidRPr="006F056F" w:rsidRDefault="00AD3D34">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p w:rsidR="00AD3D34" w:rsidRPr="006F056F" w:rsidRDefault="00AD3D34">
            <w:pPr>
              <w:keepNext/>
              <w:keepLines/>
              <w:spacing w:before="212" w:after="212"/>
            </w:pPr>
            <w:r>
              <w:rPr>
                <w:rFonts w:ascii="Times,Times New Roman,Times-Rom" w:hAnsi="Times,Times New Roman,Times-Rom" w:cs="Times,Times New Roman,Times-Rom"/>
                <w:color w:val="000000"/>
                <w:sz w:val="16"/>
              </w:rPr>
              <w:br/>
            </w:r>
            <w:r>
              <w:rPr>
                <w:rFonts w:ascii="Arial Unicode MS" w:hAnsi="Arial Unicode MS" w:cs="Arial Unicode MS"/>
                <w:color w:val="000000"/>
                <w:sz w:val="16"/>
              </w:rPr>
              <w:t> </w:t>
            </w:r>
          </w:p>
        </w:tc>
      </w:tr>
    </w:tbl>
    <w:p w:rsidR="00AD3D34" w:rsidRDefault="00AD3D34">
      <w:pPr>
        <w:keepLines/>
      </w:pPr>
      <w:r>
        <w:rPr>
          <w:rFonts w:ascii="Arial Unicode MS" w:hAnsi="Arial Unicode MS" w:cs="Arial Unicode MS"/>
          <w:color w:val="000000"/>
          <w:sz w:val="18"/>
        </w:rPr>
        <w:t> </w:t>
      </w:r>
    </w:p>
    <w:p w:rsidR="00AD3D34" w:rsidRDefault="00AD3D34" w:rsidP="00300B6F">
      <w:pPr>
        <w:jc w:val="center"/>
      </w:pPr>
      <w:r>
        <w:rPr>
          <w:rFonts w:ascii="Times,Times New Roman,Times-Rom" w:hAnsi="Times,Times New Roman,Times-Rom" w:cs="Times,Times New Roman,Times-Rom"/>
          <w:color w:val="000000"/>
          <w:sz w:val="18"/>
        </w:rPr>
        <w:br/>
      </w:r>
      <w:r>
        <w:br w:type="page"/>
      </w:r>
      <w:r>
        <w:rPr>
          <w:rFonts w:ascii="Arial Unicode MS" w:hAnsi="Arial Unicode MS" w:cs="Arial Unicode MS"/>
          <w:color w:val="000000"/>
          <w:sz w:val="28"/>
        </w:rPr>
        <w:t xml:space="preserve">Chapter 01 Overview of Statistics </w:t>
      </w:r>
      <w:r w:rsidRPr="00300B6F">
        <w:rPr>
          <w:rFonts w:ascii="Arial Unicode MS" w:hAnsi="Arial Unicode MS" w:cs="Arial Unicode MS"/>
          <w:color w:val="FF0000"/>
          <w:sz w:val="28"/>
        </w:rPr>
        <w:t>Answer Key</w:t>
      </w:r>
      <w:r>
        <w:rPr>
          <w:rFonts w:ascii="Arial Unicode MS" w:hAnsi="Arial Unicode MS" w:cs="Arial Unicode MS"/>
          <w:color w:val="000000"/>
          <w:sz w:val="28"/>
        </w:rPr>
        <w:br/>
      </w:r>
      <w:r>
        <w:rPr>
          <w:rFonts w:ascii="Arial Unicode MS" w:hAnsi="Arial Unicode MS" w:cs="Arial Unicode MS"/>
          <w:color w:val="000000"/>
          <w:sz w:val="18"/>
        </w:rPr>
        <w:t> </w:t>
      </w:r>
    </w:p>
    <w:p w:rsidR="00AD3D34" w:rsidRDefault="00AD3D34">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True / False Questions</w:t>
      </w:r>
      <w:r>
        <w:br/>
      </w:r>
      <w:r>
        <w:rPr>
          <w:rFonts w:ascii="Arial Unicode MS" w:hAnsi="Arial Unicode MS" w:cs="Arial Unicode MS"/>
          <w:color w:val="000000"/>
        </w:rPr>
        <w:t> </w:t>
      </w: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1.</w:t>
            </w:r>
          </w:p>
        </w:tc>
        <w:tc>
          <w:tcPr>
            <w:tcW w:w="4650" w:type="pct"/>
          </w:tcPr>
          <w:p w:rsidR="00AD3D34" w:rsidRPr="006F056F" w:rsidRDefault="00AD3D34">
            <w:pPr>
              <w:keepNext/>
              <w:keepLines/>
            </w:pPr>
            <w:r>
              <w:rPr>
                <w:rFonts w:ascii="Arial Unicode MS" w:hAnsi="Arial Unicode MS" w:cs="Arial Unicode MS"/>
                <w:color w:val="000000"/>
                <w:sz w:val="20"/>
              </w:rPr>
              <w:t>Statistics is the science of collecting, organizing, analyzing, interpreting, and presenting data.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This is one of many good definitions of statistics.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What is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2.</w:t>
            </w:r>
          </w:p>
        </w:tc>
        <w:tc>
          <w:tcPr>
            <w:tcW w:w="4650" w:type="pct"/>
          </w:tcPr>
          <w:p w:rsidR="00AD3D34" w:rsidRPr="006F056F" w:rsidRDefault="00AD3D34">
            <w:pPr>
              <w:keepNext/>
              <w:keepLines/>
            </w:pPr>
            <w:r>
              <w:rPr>
                <w:rFonts w:ascii="Arial Unicode MS" w:hAnsi="Arial Unicode MS" w:cs="Arial Unicode MS"/>
                <w:color w:val="000000"/>
                <w:sz w:val="20"/>
              </w:rPr>
              <w:t>Inferential statistics refers to generalizing from a sample to a population, estimating unknown parameters, drawing conclusions, and making decisions.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We can use statistics either to describe data or to infer something about a population.</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3.</w:t>
            </w:r>
          </w:p>
        </w:tc>
        <w:tc>
          <w:tcPr>
            <w:tcW w:w="4650" w:type="pct"/>
          </w:tcPr>
          <w:p w:rsidR="00AD3D34" w:rsidRPr="006F056F" w:rsidRDefault="00AD3D34">
            <w:pPr>
              <w:keepNext/>
              <w:keepLines/>
            </w:pPr>
            <w:r>
              <w:rPr>
                <w:rFonts w:ascii="Arial Unicode MS" w:hAnsi="Arial Unicode MS" w:cs="Arial Unicode MS"/>
                <w:color w:val="000000"/>
                <w:sz w:val="20"/>
              </w:rPr>
              <w:t>Descriptive statistics refers to summarizing data rather than generalizing about the population.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When we do not infer, we are only describing the available sample data.</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4.</w:t>
            </w:r>
          </w:p>
        </w:tc>
        <w:tc>
          <w:tcPr>
            <w:tcW w:w="4650" w:type="pct"/>
          </w:tcPr>
          <w:p w:rsidR="00AD3D34" w:rsidRPr="006F056F" w:rsidRDefault="00AD3D34">
            <w:pPr>
              <w:keepNext/>
              <w:keepLines/>
            </w:pPr>
            <w:r>
              <w:rPr>
                <w:rFonts w:ascii="Arial Unicode MS" w:hAnsi="Arial Unicode MS" w:cs="Arial Unicode MS"/>
                <w:color w:val="000000"/>
                <w:sz w:val="20"/>
              </w:rPr>
              <w:t>Estimating parameters and testing hypotheses are important aspects of descriptive statistics.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AD3D34" w:rsidRPr="006F056F" w:rsidRDefault="00AD3D34">
            <w:pPr>
              <w:keepNext/>
              <w:keepLines/>
              <w:spacing w:before="266" w:after="266"/>
            </w:pPr>
            <w:r>
              <w:rPr>
                <w:rFonts w:ascii="Arial Unicode MS" w:hAnsi="Arial Unicode MS" w:cs="Arial Unicode MS"/>
                <w:color w:val="000000"/>
                <w:sz w:val="20"/>
              </w:rPr>
              <w:t xml:space="preserve">When we generalize to a population we are using </w:t>
            </w:r>
            <w:r>
              <w:rPr>
                <w:rFonts w:ascii="Arial Unicode MS" w:hAnsi="Arial Unicode MS" w:cs="Arial Unicode MS"/>
                <w:i/>
                <w:color w:val="000000"/>
                <w:sz w:val="20"/>
              </w:rPr>
              <w:t>inferential</w:t>
            </w:r>
            <w:r>
              <w:rPr>
                <w:rFonts w:ascii="Arial Unicode MS" w:hAnsi="Arial Unicode MS" w:cs="Arial Unicode MS"/>
                <w:color w:val="000000"/>
                <w:sz w:val="20"/>
              </w:rPr>
              <w:t xml:space="preserve"> statistics.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5.</w:t>
            </w:r>
          </w:p>
        </w:tc>
        <w:tc>
          <w:tcPr>
            <w:tcW w:w="4650" w:type="pct"/>
          </w:tcPr>
          <w:p w:rsidR="00AD3D34" w:rsidRPr="006F056F" w:rsidRDefault="00AD3D34">
            <w:pPr>
              <w:keepNext/>
              <w:keepLines/>
            </w:pPr>
            <w:r>
              <w:rPr>
                <w:rFonts w:ascii="Arial Unicode MS" w:hAnsi="Arial Unicode MS" w:cs="Arial Unicode MS"/>
                <w:color w:val="000000"/>
                <w:sz w:val="20"/>
              </w:rPr>
              <w:t>Inconsistent treatment of data by a researcher is a symptom of poor survey or research design.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AD3D34" w:rsidRPr="006F056F" w:rsidRDefault="00AD3D34">
            <w:pPr>
              <w:keepNext/>
              <w:keepLines/>
              <w:spacing w:before="266" w:after="266"/>
            </w:pPr>
            <w:r>
              <w:rPr>
                <w:rFonts w:ascii="Arial Unicode MS" w:hAnsi="Arial Unicode MS" w:cs="Arial Unicode MS"/>
                <w:color w:val="000000"/>
                <w:sz w:val="20"/>
              </w:rPr>
              <w:t>Good survey data can still be misused or misinterpreted.</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6.</w:t>
            </w:r>
          </w:p>
        </w:tc>
        <w:tc>
          <w:tcPr>
            <w:tcW w:w="4650" w:type="pct"/>
          </w:tcPr>
          <w:p w:rsidR="00AD3D34" w:rsidRPr="006F056F" w:rsidRDefault="00AD3D34">
            <w:pPr>
              <w:keepNext/>
              <w:keepLines/>
            </w:pPr>
            <w:r>
              <w:rPr>
                <w:rFonts w:ascii="Arial Unicode MS" w:hAnsi="Arial Unicode MS" w:cs="Arial Unicode MS"/>
                <w:i/>
                <w:color w:val="000000"/>
                <w:sz w:val="20"/>
              </w:rPr>
              <w:t>Empirical data</w:t>
            </w:r>
            <w:r>
              <w:rPr>
                <w:rFonts w:ascii="Arial Unicode MS" w:hAnsi="Arial Unicode MS" w:cs="Arial Unicode MS"/>
                <w:color w:val="000000"/>
                <w:sz w:val="20"/>
              </w:rPr>
              <w:t xml:space="preserve"> are collected through observations and/or experiments.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 xml:space="preserve">Empirical data are contrasted with </w:t>
            </w:r>
            <w:r>
              <w:rPr>
                <w:rFonts w:ascii="Arial Unicode MS" w:hAnsi="Arial Unicode MS" w:cs="Arial Unicode MS"/>
                <w:i/>
                <w:color w:val="000000"/>
                <w:sz w:val="20"/>
              </w:rPr>
              <w:t>a priori</w:t>
            </w:r>
            <w:r>
              <w:rPr>
                <w:rFonts w:ascii="Arial Unicode MS" w:hAnsi="Arial Unicode MS" w:cs="Arial Unicode MS"/>
                <w:color w:val="000000"/>
                <w:sz w:val="20"/>
              </w:rPr>
              <w:t xml:space="preserve"> estimates (e.g., expecting 10 heads in 20 coin flips).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7.</w:t>
            </w:r>
          </w:p>
        </w:tc>
        <w:tc>
          <w:tcPr>
            <w:tcW w:w="4650" w:type="pct"/>
          </w:tcPr>
          <w:p w:rsidR="00AD3D34" w:rsidRPr="006F056F" w:rsidRDefault="00AD3D34">
            <w:pPr>
              <w:keepNext/>
              <w:keepLines/>
            </w:pPr>
            <w:r>
              <w:rPr>
                <w:rFonts w:ascii="Arial Unicode MS" w:hAnsi="Arial Unicode MS" w:cs="Arial Unicode MS"/>
                <w:i/>
                <w:color w:val="000000"/>
                <w:sz w:val="20"/>
              </w:rPr>
              <w:t>Business intelligence</w:t>
            </w:r>
            <w:r>
              <w:rPr>
                <w:rFonts w:ascii="Arial Unicode MS" w:hAnsi="Arial Unicode MS" w:cs="Arial Unicode MS"/>
                <w:color w:val="000000"/>
                <w:sz w:val="20"/>
              </w:rPr>
              <w:t xml:space="preserve"> refers to collecting, storing, accessing, and analyzing data on the company's operations in order to make better business decisions.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See Wikipedia for similar definitions of business intelligence.</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8.</w:t>
            </w:r>
          </w:p>
        </w:tc>
        <w:tc>
          <w:tcPr>
            <w:tcW w:w="4650" w:type="pct"/>
          </w:tcPr>
          <w:p w:rsidR="00AD3D34" w:rsidRPr="006F056F" w:rsidRDefault="00AD3D34">
            <w:pPr>
              <w:keepNext/>
              <w:keepLines/>
            </w:pPr>
            <w:r>
              <w:rPr>
                <w:rFonts w:ascii="Arial Unicode MS" w:hAnsi="Arial Unicode MS" w:cs="Arial Unicode MS"/>
                <w:color w:val="000000"/>
                <w:sz w:val="20"/>
              </w:rPr>
              <w:t>When a statistician omits data contrary to her findings in a study, she is justified as long as the sample supports her objective.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AD3D34" w:rsidRPr="006F056F" w:rsidRDefault="00AD3D34">
            <w:pPr>
              <w:keepNext/>
              <w:keepLines/>
              <w:spacing w:before="266" w:after="266"/>
            </w:pPr>
            <w:r>
              <w:rPr>
                <w:rFonts w:ascii="Arial Unicode MS" w:hAnsi="Arial Unicode MS" w:cs="Arial Unicode MS"/>
                <w:color w:val="000000"/>
                <w:sz w:val="20"/>
              </w:rPr>
              <w:t>We do not omit data unless it is proven to be an error.</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9.</w:t>
            </w:r>
          </w:p>
        </w:tc>
        <w:tc>
          <w:tcPr>
            <w:tcW w:w="4650" w:type="pct"/>
          </w:tcPr>
          <w:p w:rsidR="00AD3D34" w:rsidRPr="006F056F" w:rsidRDefault="00AD3D34">
            <w:pPr>
              <w:keepNext/>
              <w:keepLines/>
            </w:pPr>
            <w:r>
              <w:rPr>
                <w:rFonts w:ascii="Arial Unicode MS" w:hAnsi="Arial Unicode MS" w:cs="Arial Unicode MS"/>
                <w:color w:val="000000"/>
                <w:sz w:val="20"/>
              </w:rPr>
              <w:t xml:space="preserve">A strong correlation between </w:t>
            </w:r>
            <w:r>
              <w:rPr>
                <w:rFonts w:ascii="Arial Unicode MS" w:hAnsi="Arial Unicode MS" w:cs="Arial Unicode MS"/>
                <w:i/>
                <w:color w:val="000000"/>
                <w:sz w:val="20"/>
              </w:rPr>
              <w:t>A</w:t>
            </w:r>
            <w:r>
              <w:rPr>
                <w:rFonts w:ascii="Arial Unicode MS" w:hAnsi="Arial Unicode MS" w:cs="Arial Unicode MS"/>
                <w:color w:val="000000"/>
                <w:sz w:val="20"/>
              </w:rPr>
              <w:t xml:space="preserve"> and </w:t>
            </w:r>
            <w:r>
              <w:rPr>
                <w:rFonts w:ascii="Arial Unicode MS" w:hAnsi="Arial Unicode MS" w:cs="Arial Unicode MS"/>
                <w:i/>
                <w:color w:val="000000"/>
                <w:sz w:val="20"/>
              </w:rPr>
              <w:t>B</w:t>
            </w:r>
            <w:r>
              <w:rPr>
                <w:rFonts w:ascii="Arial Unicode MS" w:hAnsi="Arial Unicode MS" w:cs="Arial Unicode MS"/>
                <w:color w:val="000000"/>
                <w:sz w:val="20"/>
              </w:rPr>
              <w:t xml:space="preserve"> would imply that </w:t>
            </w:r>
            <w:r>
              <w:rPr>
                <w:rFonts w:ascii="Arial Unicode MS" w:hAnsi="Arial Unicode MS" w:cs="Arial Unicode MS"/>
                <w:i/>
                <w:color w:val="000000"/>
                <w:sz w:val="20"/>
              </w:rPr>
              <w:t>B</w:t>
            </w:r>
            <w:r>
              <w:rPr>
                <w:rFonts w:ascii="Arial Unicode MS" w:hAnsi="Arial Unicode MS" w:cs="Arial Unicode MS"/>
                <w:color w:val="000000"/>
                <w:sz w:val="20"/>
              </w:rPr>
              <w:t xml:space="preserve"> is caused by </w:t>
            </w:r>
            <w:r>
              <w:rPr>
                <w:rFonts w:ascii="Arial Unicode MS" w:hAnsi="Arial Unicode MS" w:cs="Arial Unicode MS"/>
                <w:i/>
                <w:color w:val="000000"/>
                <w:sz w:val="20"/>
              </w:rPr>
              <w:t>A</w:t>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AD3D34" w:rsidRPr="006F056F" w:rsidRDefault="00AD3D34">
            <w:pPr>
              <w:keepNext/>
              <w:keepLines/>
              <w:spacing w:before="266" w:after="266"/>
            </w:pPr>
            <w:r>
              <w:rPr>
                <w:rFonts w:ascii="Arial Unicode MS" w:hAnsi="Arial Unicode MS" w:cs="Arial Unicode MS"/>
                <w:color w:val="000000"/>
                <w:sz w:val="20"/>
              </w:rPr>
              <w:t>Temporal sequence does not prove causation.</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01-05 List and explain common statistical pitfalls.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10.</w:t>
            </w:r>
          </w:p>
        </w:tc>
        <w:tc>
          <w:tcPr>
            <w:tcW w:w="4650" w:type="pct"/>
          </w:tcPr>
          <w:p w:rsidR="00AD3D34" w:rsidRPr="006F056F" w:rsidRDefault="00AD3D34">
            <w:pPr>
              <w:keepNext/>
              <w:keepLines/>
            </w:pPr>
            <w:r>
              <w:rPr>
                <w:rFonts w:ascii="Arial Unicode MS" w:hAnsi="Arial Unicode MS" w:cs="Arial Unicode MS"/>
                <w:color w:val="000000"/>
                <w:sz w:val="20"/>
              </w:rPr>
              <w:t xml:space="preserve">The </w:t>
            </w:r>
            <w:r>
              <w:rPr>
                <w:rFonts w:ascii="Arial Unicode MS" w:hAnsi="Arial Unicode MS" w:cs="Arial Unicode MS"/>
                <w:i/>
                <w:color w:val="000000"/>
                <w:sz w:val="20"/>
              </w:rPr>
              <w:t>post hoc</w:t>
            </w:r>
            <w:r>
              <w:rPr>
                <w:rFonts w:ascii="Arial Unicode MS" w:hAnsi="Arial Unicode MS" w:cs="Arial Unicode MS"/>
                <w:color w:val="000000"/>
                <w:sz w:val="20"/>
              </w:rPr>
              <w:t xml:space="preserve"> fallacy says that when </w:t>
            </w:r>
            <w:r>
              <w:rPr>
                <w:rFonts w:ascii="Arial Unicode MS" w:hAnsi="Arial Unicode MS" w:cs="Arial Unicode MS"/>
                <w:i/>
                <w:color w:val="000000"/>
                <w:sz w:val="20"/>
              </w:rPr>
              <w:t>B</w:t>
            </w:r>
            <w:r>
              <w:rPr>
                <w:rFonts w:ascii="Arial Unicode MS" w:hAnsi="Arial Unicode MS" w:cs="Arial Unicode MS"/>
                <w:color w:val="000000"/>
                <w:sz w:val="20"/>
              </w:rPr>
              <w:t xml:space="preserve"> follows </w:t>
            </w:r>
            <w:r>
              <w:rPr>
                <w:rFonts w:ascii="Arial Unicode MS" w:hAnsi="Arial Unicode MS" w:cs="Arial Unicode MS"/>
                <w:i/>
                <w:color w:val="000000"/>
                <w:sz w:val="20"/>
              </w:rPr>
              <w:t>A</w:t>
            </w:r>
            <w:r>
              <w:rPr>
                <w:rFonts w:ascii="Arial Unicode MS" w:hAnsi="Arial Unicode MS" w:cs="Arial Unicode MS"/>
                <w:color w:val="000000"/>
                <w:sz w:val="20"/>
              </w:rPr>
              <w:t xml:space="preserve"> then </w:t>
            </w:r>
            <w:r>
              <w:rPr>
                <w:rFonts w:ascii="Arial Unicode MS" w:hAnsi="Arial Unicode MS" w:cs="Arial Unicode MS"/>
                <w:i/>
                <w:color w:val="000000"/>
                <w:sz w:val="20"/>
              </w:rPr>
              <w:t>B</w:t>
            </w:r>
            <w:r>
              <w:rPr>
                <w:rFonts w:ascii="Arial Unicode MS" w:hAnsi="Arial Unicode MS" w:cs="Arial Unicode MS"/>
                <w:color w:val="000000"/>
                <w:sz w:val="20"/>
              </w:rPr>
              <w:t xml:space="preserve"> is caused by </w:t>
            </w:r>
            <w:r>
              <w:rPr>
                <w:rFonts w:ascii="Arial Unicode MS" w:hAnsi="Arial Unicode MS" w:cs="Arial Unicode MS"/>
                <w:i/>
                <w:color w:val="000000"/>
                <w:sz w:val="20"/>
              </w:rPr>
              <w:t>A</w:t>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Temporal sequence does not prove causation.</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01-05 List and explain common statistical pitfalls.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11.</w:t>
            </w:r>
          </w:p>
        </w:tc>
        <w:tc>
          <w:tcPr>
            <w:tcW w:w="4650" w:type="pct"/>
          </w:tcPr>
          <w:p w:rsidR="00AD3D34" w:rsidRPr="006F056F" w:rsidRDefault="00AD3D34">
            <w:pPr>
              <w:keepNext/>
              <w:keepLines/>
            </w:pPr>
            <w:r>
              <w:rPr>
                <w:rFonts w:ascii="Arial Unicode MS" w:hAnsi="Arial Unicode MS" w:cs="Arial Unicode MS"/>
                <w:color w:val="000000"/>
                <w:sz w:val="20"/>
              </w:rPr>
              <w:t>A statistical test may be significant yet have no practical importance.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Large samples sometimes reveal tiny effects that may not matter very much.</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01-05 List and explain common statistical pitfalls.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12.</w:t>
            </w:r>
          </w:p>
        </w:tc>
        <w:tc>
          <w:tcPr>
            <w:tcW w:w="4650" w:type="pct"/>
          </w:tcPr>
          <w:p w:rsidR="00AD3D34" w:rsidRPr="006F056F" w:rsidRDefault="00AD3D34">
            <w:pPr>
              <w:keepNext/>
              <w:keepLines/>
            </w:pPr>
            <w:r>
              <w:rPr>
                <w:rFonts w:ascii="Arial Unicode MS" w:hAnsi="Arial Unicode MS" w:cs="Arial Unicode MS"/>
                <w:color w:val="000000"/>
                <w:sz w:val="20"/>
              </w:rPr>
              <w:t>Valid statistical inferences cannot be made when sample sizes are small.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AD3D34" w:rsidRPr="006F056F" w:rsidRDefault="00AD3D34">
            <w:pPr>
              <w:keepNext/>
              <w:keepLines/>
              <w:spacing w:before="266" w:after="266"/>
            </w:pPr>
            <w:r>
              <w:rPr>
                <w:rFonts w:ascii="Arial Unicode MS" w:hAnsi="Arial Unicode MS" w:cs="Arial Unicode MS"/>
                <w:color w:val="000000"/>
                <w:sz w:val="20"/>
              </w:rPr>
              <w:t>Small samples may be all that we have, and statistics does have rules for them.</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13.</w:t>
            </w:r>
          </w:p>
        </w:tc>
        <w:tc>
          <w:tcPr>
            <w:tcW w:w="4650" w:type="pct"/>
          </w:tcPr>
          <w:p w:rsidR="00AD3D34" w:rsidRPr="006F056F" w:rsidRDefault="00AD3D34">
            <w:pPr>
              <w:keepNext/>
              <w:keepLines/>
            </w:pPr>
            <w:r>
              <w:rPr>
                <w:rFonts w:ascii="Arial Unicode MS" w:hAnsi="Arial Unicode MS" w:cs="Arial Unicode MS"/>
                <w:color w:val="000000"/>
                <w:sz w:val="20"/>
              </w:rPr>
              <w:t>Statistics is an essential part of critical thinking because it allows us to transform the empirical evidence from a sample so it will agree with our preferred conclusions.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AD3D34" w:rsidRPr="006F056F" w:rsidRDefault="00AD3D34">
            <w:pPr>
              <w:keepNext/>
              <w:keepLines/>
              <w:spacing w:before="266" w:after="266"/>
            </w:pPr>
            <w:r>
              <w:rPr>
                <w:rFonts w:ascii="Arial Unicode MS" w:hAnsi="Arial Unicode MS" w:cs="Arial Unicode MS"/>
                <w:color w:val="000000"/>
                <w:sz w:val="20"/>
              </w:rPr>
              <w:t>Ethical analysts challenge their beliefs with data rather than forcing data to their beliefs.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14.</w:t>
            </w:r>
          </w:p>
        </w:tc>
        <w:tc>
          <w:tcPr>
            <w:tcW w:w="4650" w:type="pct"/>
          </w:tcPr>
          <w:p w:rsidR="00AD3D34" w:rsidRPr="006F056F" w:rsidRDefault="00AD3D34">
            <w:pPr>
              <w:keepNext/>
              <w:keepLines/>
            </w:pPr>
            <w:r>
              <w:rPr>
                <w:rFonts w:ascii="Arial Unicode MS" w:hAnsi="Arial Unicode MS" w:cs="Arial Unicode MS"/>
                <w:color w:val="000000"/>
                <w:sz w:val="20"/>
              </w:rPr>
              <w:t>Statistical challenges include imperfect data, practical constraints, and ethical dilemmas.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The list is longer, but these three are big challenges.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01-05 List and explain common statistical pitfalls.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15.</w:t>
            </w:r>
          </w:p>
        </w:tc>
        <w:tc>
          <w:tcPr>
            <w:tcW w:w="4650" w:type="pct"/>
          </w:tcPr>
          <w:p w:rsidR="00AD3D34" w:rsidRPr="006F056F" w:rsidRDefault="00AD3D34">
            <w:pPr>
              <w:keepNext/>
              <w:keepLines/>
            </w:pPr>
            <w:r>
              <w:rPr>
                <w:rFonts w:ascii="Arial Unicode MS" w:hAnsi="Arial Unicode MS" w:cs="Arial Unicode MS"/>
                <w:color w:val="000000"/>
                <w:sz w:val="20"/>
              </w:rPr>
              <w:t>A business data analyst needs a PhD in statistics.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AD3D34" w:rsidRPr="006F056F" w:rsidRDefault="00AD3D34">
            <w:pPr>
              <w:keepNext/>
              <w:keepLines/>
              <w:spacing w:before="266" w:after="266"/>
            </w:pPr>
            <w:r>
              <w:rPr>
                <w:rFonts w:ascii="Arial Unicode MS" w:hAnsi="Arial Unicode MS" w:cs="Arial Unicode MS"/>
                <w:color w:val="000000"/>
                <w:sz w:val="20"/>
              </w:rPr>
              <w:t>Every business person does some statistics.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List reasons for a business student to study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Why Study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16.</w:t>
            </w:r>
          </w:p>
        </w:tc>
        <w:tc>
          <w:tcPr>
            <w:tcW w:w="4650" w:type="pct"/>
          </w:tcPr>
          <w:p w:rsidR="00AD3D34" w:rsidRPr="006F056F" w:rsidRDefault="00AD3D34">
            <w:pPr>
              <w:keepNext/>
              <w:keepLines/>
            </w:pPr>
            <w:r>
              <w:rPr>
                <w:rFonts w:ascii="Arial Unicode MS" w:hAnsi="Arial Unicode MS" w:cs="Arial Unicode MS"/>
                <w:color w:val="000000"/>
                <w:sz w:val="20"/>
              </w:rPr>
              <w:t>The science of statistics tells us whether the sample evidence is convincing.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There are clear scientific rules for statistical inference.</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What is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17.</w:t>
            </w:r>
          </w:p>
        </w:tc>
        <w:tc>
          <w:tcPr>
            <w:tcW w:w="4650" w:type="pct"/>
          </w:tcPr>
          <w:p w:rsidR="00AD3D34" w:rsidRPr="006F056F" w:rsidRDefault="00AD3D34">
            <w:pPr>
              <w:keepNext/>
              <w:keepLines/>
            </w:pPr>
            <w:r>
              <w:rPr>
                <w:rFonts w:ascii="Arial Unicode MS" w:hAnsi="Arial Unicode MS" w:cs="Arial Unicode MS"/>
                <w:color w:val="000000"/>
                <w:sz w:val="20"/>
              </w:rPr>
              <w:t>Pitfalls to consider in a statistical test include nonrandom samples, small sample size, and lack of causal links.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These are among many other pitfalls.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01-05 List and explain common statistical pitfalls.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18.</w:t>
            </w:r>
          </w:p>
        </w:tc>
        <w:tc>
          <w:tcPr>
            <w:tcW w:w="4650" w:type="pct"/>
          </w:tcPr>
          <w:p w:rsidR="00AD3D34" w:rsidRPr="006F056F" w:rsidRDefault="00AD3D34">
            <w:pPr>
              <w:keepNext/>
              <w:keepLines/>
            </w:pPr>
            <w:r>
              <w:rPr>
                <w:rFonts w:ascii="Arial Unicode MS" w:hAnsi="Arial Unicode MS" w:cs="Arial Unicode MS"/>
                <w:color w:val="000000"/>
                <w:sz w:val="20"/>
              </w:rPr>
              <w:t>In business communication, a table of numbers is preferred to a graph because it is more able to convey meaning.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AD3D34" w:rsidRPr="006F056F" w:rsidRDefault="00AD3D34">
            <w:pPr>
              <w:keepNext/>
              <w:keepLines/>
              <w:spacing w:before="266" w:after="266"/>
            </w:pPr>
            <w:r>
              <w:rPr>
                <w:rFonts w:ascii="Arial Unicode MS" w:hAnsi="Arial Unicode MS" w:cs="Arial Unicode MS"/>
                <w:color w:val="000000"/>
                <w:sz w:val="20"/>
              </w:rPr>
              <w:t>Although tables can show exact numbers, a good graph may be more helpful.</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01-03 Explain the uses of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19.</w:t>
            </w:r>
          </w:p>
        </w:tc>
        <w:tc>
          <w:tcPr>
            <w:tcW w:w="4650" w:type="pct"/>
          </w:tcPr>
          <w:p w:rsidR="00AD3D34" w:rsidRPr="006F056F" w:rsidRDefault="00AD3D34">
            <w:pPr>
              <w:keepNext/>
              <w:keepLines/>
            </w:pPr>
            <w:r>
              <w:rPr>
                <w:rFonts w:ascii="Arial Unicode MS" w:hAnsi="Arial Unicode MS" w:cs="Arial Unicode MS"/>
                <w:color w:val="000000"/>
                <w:sz w:val="20"/>
              </w:rPr>
              <w:t>Statistical data analysis can often distinguish between real vs. perceived ethical issues.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Proper framing of a question may reveal that there is no real ethical issue.</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20.</w:t>
            </w:r>
          </w:p>
        </w:tc>
        <w:tc>
          <w:tcPr>
            <w:tcW w:w="4650" w:type="pct"/>
          </w:tcPr>
          <w:p w:rsidR="00AD3D34" w:rsidRPr="006F056F" w:rsidRDefault="00AD3D34">
            <w:pPr>
              <w:keepNext/>
              <w:keepLines/>
            </w:pPr>
            <w:r>
              <w:rPr>
                <w:rFonts w:ascii="Arial Unicode MS" w:hAnsi="Arial Unicode MS" w:cs="Arial Unicode MS"/>
                <w:color w:val="000000"/>
                <w:sz w:val="20"/>
              </w:rPr>
              <w:t>Excel has limited use in business because advanced statistical software is widely available.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AD3D34" w:rsidRPr="006F056F" w:rsidRDefault="00AD3D34">
            <w:pPr>
              <w:keepNext/>
              <w:keepLines/>
              <w:spacing w:before="266" w:after="266"/>
            </w:pPr>
            <w:r>
              <w:rPr>
                <w:rFonts w:ascii="Arial Unicode MS" w:hAnsi="Arial Unicode MS" w:cs="Arial Unicode MS"/>
                <w:color w:val="000000"/>
                <w:sz w:val="20"/>
              </w:rPr>
              <w:t>Small businesses may lack advanced software (and training to use it).</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What is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21.</w:t>
            </w:r>
          </w:p>
        </w:tc>
        <w:tc>
          <w:tcPr>
            <w:tcW w:w="4650" w:type="pct"/>
          </w:tcPr>
          <w:p w:rsidR="00AD3D34" w:rsidRPr="006F056F" w:rsidRDefault="00AD3D34">
            <w:pPr>
              <w:keepNext/>
              <w:keepLines/>
            </w:pPr>
            <w:r>
              <w:rPr>
                <w:rFonts w:ascii="Arial Unicode MS" w:hAnsi="Arial Unicode MS" w:cs="Arial Unicode MS"/>
                <w:color w:val="000000"/>
                <w:sz w:val="20"/>
              </w:rPr>
              <w:t>Statistics helps surmount language barriers to solve problems in multinational businesses.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Statistics is part of the international language of science.</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Diversity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List reasons for a business student to study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Why Study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22.</w:t>
            </w:r>
          </w:p>
        </w:tc>
        <w:tc>
          <w:tcPr>
            <w:tcW w:w="4650" w:type="pct"/>
          </w:tcPr>
          <w:p w:rsidR="00AD3D34" w:rsidRPr="006F056F" w:rsidRDefault="00AD3D34">
            <w:pPr>
              <w:keepNext/>
              <w:keepLines/>
            </w:pPr>
            <w:r>
              <w:rPr>
                <w:rFonts w:ascii="Arial Unicode MS" w:hAnsi="Arial Unicode MS" w:cs="Arial Unicode MS"/>
                <w:color w:val="000000"/>
                <w:sz w:val="20"/>
              </w:rPr>
              <w:t>Statistics can help you handle either too little or too much information.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Statistical tasks include sampling to obtain more information or finding meaning in large piles of data.</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List reasons for a business student to study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Why Study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23.</w:t>
            </w:r>
          </w:p>
        </w:tc>
        <w:tc>
          <w:tcPr>
            <w:tcW w:w="4650" w:type="pct"/>
          </w:tcPr>
          <w:p w:rsidR="00AD3D34" w:rsidRPr="006F056F" w:rsidRDefault="00AD3D34">
            <w:pPr>
              <w:keepNext/>
              <w:keepLines/>
            </w:pPr>
            <w:r>
              <w:rPr>
                <w:rFonts w:ascii="Arial Unicode MS" w:hAnsi="Arial Unicode MS" w:cs="Arial Unicode MS"/>
                <w:color w:val="000000"/>
                <w:sz w:val="20"/>
              </w:rPr>
              <w:t xml:space="preserve">Predicting a presidential candidate's percentage of the statewide vote from a sample of 800 voters would be an example of </w:t>
            </w:r>
            <w:r>
              <w:rPr>
                <w:rFonts w:ascii="Arial Unicode MS" w:hAnsi="Arial Unicode MS" w:cs="Arial Unicode MS"/>
                <w:i/>
                <w:color w:val="000000"/>
                <w:sz w:val="20"/>
              </w:rPr>
              <w:t>inferential</w:t>
            </w:r>
            <w:r>
              <w:rPr>
                <w:rFonts w:ascii="Arial Unicode MS" w:hAnsi="Arial Unicode MS" w:cs="Arial Unicode MS"/>
                <w:color w:val="000000"/>
                <w:sz w:val="20"/>
              </w:rPr>
              <w:t xml:space="preserve"> statistics.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 xml:space="preserve">Generalizing from a sample is an </w:t>
            </w:r>
            <w:r>
              <w:rPr>
                <w:rFonts w:ascii="Arial Unicode MS" w:hAnsi="Arial Unicode MS" w:cs="Arial Unicode MS"/>
                <w:i/>
                <w:color w:val="000000"/>
                <w:sz w:val="20"/>
              </w:rPr>
              <w:t>inference</w:t>
            </w:r>
            <w:r>
              <w:rPr>
                <w:rFonts w:ascii="Arial Unicode MS" w:hAnsi="Arial Unicode MS" w:cs="Arial Unicode MS"/>
                <w:color w:val="000000"/>
                <w:sz w:val="20"/>
              </w:rPr>
              <w:t>.</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24.</w:t>
            </w:r>
          </w:p>
        </w:tc>
        <w:tc>
          <w:tcPr>
            <w:tcW w:w="4650" w:type="pct"/>
          </w:tcPr>
          <w:p w:rsidR="00AD3D34" w:rsidRPr="006F056F" w:rsidRDefault="00AD3D34">
            <w:pPr>
              <w:keepNext/>
              <w:keepLines/>
            </w:pPr>
            <w:r>
              <w:rPr>
                <w:rFonts w:ascii="Arial Unicode MS" w:hAnsi="Arial Unicode MS" w:cs="Arial Unicode MS"/>
                <w:color w:val="000000"/>
                <w:sz w:val="20"/>
              </w:rPr>
              <w:t>Surveying electric vehicle owners would provide a representative random sample of Americans' views on global warming policies.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FALSE</w:t>
            </w:r>
          </w:p>
          <w:p w:rsidR="00AD3D34" w:rsidRPr="006F056F" w:rsidRDefault="00AD3D34">
            <w:pPr>
              <w:keepNext/>
              <w:keepLines/>
              <w:spacing w:before="266" w:after="266"/>
            </w:pPr>
            <w:r>
              <w:rPr>
                <w:rFonts w:ascii="Arial Unicode MS" w:hAnsi="Arial Unicode MS" w:cs="Arial Unicode MS"/>
                <w:color w:val="000000"/>
                <w:sz w:val="20"/>
              </w:rPr>
              <w:t>Not a random sample of all drivers.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25.</w:t>
            </w:r>
          </w:p>
        </w:tc>
        <w:tc>
          <w:tcPr>
            <w:tcW w:w="4650" w:type="pct"/>
          </w:tcPr>
          <w:p w:rsidR="00AD3D34" w:rsidRPr="006F056F" w:rsidRDefault="00AD3D34">
            <w:pPr>
              <w:keepNext/>
              <w:keepLines/>
            </w:pPr>
            <w:r>
              <w:rPr>
                <w:rFonts w:ascii="Arial Unicode MS" w:hAnsi="Arial Unicode MS" w:cs="Arial Unicode MS"/>
                <w:color w:val="000000"/>
                <w:sz w:val="20"/>
              </w:rPr>
              <w:t xml:space="preserve">An example of </w:t>
            </w:r>
            <w:r>
              <w:rPr>
                <w:rFonts w:ascii="Arial Unicode MS" w:hAnsi="Arial Unicode MS" w:cs="Arial Unicode MS"/>
                <w:i/>
                <w:color w:val="000000"/>
                <w:sz w:val="20"/>
              </w:rPr>
              <w:t>descriptive</w:t>
            </w:r>
            <w:r>
              <w:rPr>
                <w:rFonts w:ascii="Arial Unicode MS" w:hAnsi="Arial Unicode MS" w:cs="Arial Unicode MS"/>
                <w:color w:val="000000"/>
                <w:sz w:val="20"/>
              </w:rPr>
              <w:t xml:space="preserve"> statistics would be reporting the percentage of students in your accounting class that attended the review session for the last exam.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b/>
                <w:color w:val="000000"/>
                <w:sz w:val="20"/>
                <w:u w:val="single"/>
              </w:rPr>
              <w:t>TRUE</w:t>
            </w:r>
          </w:p>
          <w:p w:rsidR="00AD3D34" w:rsidRPr="006F056F" w:rsidRDefault="00AD3D34">
            <w:pPr>
              <w:keepNext/>
              <w:keepLines/>
              <w:spacing w:before="266" w:after="266"/>
            </w:pPr>
            <w:r>
              <w:rPr>
                <w:rFonts w:ascii="Arial Unicode MS" w:hAnsi="Arial Unicode MS" w:cs="Arial Unicode MS"/>
                <w:color w:val="000000"/>
                <w:sz w:val="20"/>
              </w:rPr>
              <w:t xml:space="preserve">As long as you don't generalize, it is a </w:t>
            </w:r>
            <w:r>
              <w:rPr>
                <w:rFonts w:ascii="Arial Unicode MS" w:hAnsi="Arial Unicode MS" w:cs="Arial Unicode MS"/>
                <w:i/>
                <w:color w:val="000000"/>
                <w:sz w:val="20"/>
              </w:rPr>
              <w:t>descriptive</w:t>
            </w:r>
            <w:r>
              <w:rPr>
                <w:rFonts w:ascii="Arial Unicode MS" w:hAnsi="Arial Unicode MS" w:cs="Arial Unicode MS"/>
                <w:color w:val="000000"/>
                <w:sz w:val="20"/>
              </w:rPr>
              <w:t xml:space="preserve"> statistic.</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r>
        <w:rPr>
          <w:rFonts w:ascii="Arial Unicode MS" w:hAnsi="Arial Unicode MS" w:cs="Arial Unicode MS"/>
          <w:color w:val="000000"/>
          <w:sz w:val="18"/>
        </w:rPr>
        <w:t> </w:t>
      </w:r>
    </w:p>
    <w:p w:rsidR="00AD3D34" w:rsidRDefault="00AD3D34">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Multiple Choice Questions</w:t>
      </w:r>
      <w:r>
        <w:br/>
      </w:r>
      <w:r>
        <w:rPr>
          <w:rFonts w:ascii="Arial Unicode MS" w:hAnsi="Arial Unicode MS" w:cs="Arial Unicode MS"/>
          <w:color w:val="000000"/>
        </w:rPr>
        <w:t> </w:t>
      </w: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26.</w:t>
            </w:r>
          </w:p>
        </w:tc>
        <w:tc>
          <w:tcPr>
            <w:tcW w:w="4650" w:type="pct"/>
          </w:tcPr>
          <w:p w:rsidR="00AD3D34" w:rsidRPr="006F056F" w:rsidRDefault="00AD3D34">
            <w:pPr>
              <w:keepNext/>
              <w:keepLines/>
            </w:pPr>
            <w:r>
              <w:rPr>
                <w:rFonts w:ascii="Arial Unicode MS" w:hAnsi="Arial Unicode MS" w:cs="Arial Unicode MS"/>
                <w:color w:val="000000"/>
                <w:sz w:val="20"/>
              </w:rPr>
              <w:t xml:space="preserve">"Bob must be rich. He's a lawyer, and lawyers make lots of money." This statement </w:t>
            </w:r>
            <w:r>
              <w:rPr>
                <w:rFonts w:ascii="Arial Unicode MS" w:hAnsi="Arial Unicode MS" w:cs="Arial Unicode MS"/>
                <w:i/>
                <w:color w:val="000000"/>
                <w:sz w:val="20"/>
              </w:rPr>
              <w:t>best</w:t>
            </w:r>
            <w:r>
              <w:rPr>
                <w:rFonts w:ascii="Arial Unicode MS" w:hAnsi="Arial Unicode MS" w:cs="Arial Unicode MS"/>
                <w:color w:val="000000"/>
                <w:sz w:val="20"/>
              </w:rPr>
              <w:t xml:space="preserve"> illustrates which fallacy?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35"/>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Using poor survey methods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458"/>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Confusing significance with importance</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1568"/>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Unconscious bias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4025"/>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Generalizing from an average to an individual</w:t>
                  </w:r>
                </w:p>
              </w:tc>
            </w:tr>
          </w:tbl>
          <w:p w:rsidR="00AD3D34" w:rsidRPr="006F056F" w:rsidRDefault="00AD3D34">
            <w:pPr>
              <w:keepNext/>
              <w:keepLines/>
              <w:spacing w:before="266" w:after="266"/>
            </w:pPr>
            <w:r>
              <w:rPr>
                <w:rFonts w:ascii="Arial Unicode MS" w:hAnsi="Arial Unicode MS" w:cs="Arial Unicode MS"/>
                <w:color w:val="000000"/>
                <w:sz w:val="20"/>
              </w:rPr>
              <w:t xml:space="preserve">Many lawyers do not work for big firms. (Remember </w:t>
            </w:r>
            <w:r>
              <w:rPr>
                <w:rFonts w:ascii="Arial Unicode MS" w:hAnsi="Arial Unicode MS" w:cs="Arial Unicode MS"/>
                <w:i/>
                <w:color w:val="000000"/>
                <w:sz w:val="20"/>
              </w:rPr>
              <w:t>My Cousin Vinnie</w:t>
            </w:r>
            <w:r>
              <w:rPr>
                <w:rFonts w:ascii="Arial Unicode MS" w:hAnsi="Arial Unicode MS" w:cs="Arial Unicode MS"/>
                <w:color w:val="000000"/>
                <w:sz w:val="20"/>
              </w:rPr>
              <w:t>?)</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01-05 List and explain common statistical pitfalls.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27.</w:t>
            </w:r>
          </w:p>
        </w:tc>
        <w:tc>
          <w:tcPr>
            <w:tcW w:w="465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an ethical obligation of a statistician?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636"/>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To know and follow accepted procedures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4414"/>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To ensure data integrity and accurate calculations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5448"/>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To support client wishes in drawing conclusions from the data</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947"/>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To acknowledge sources of financial support</w:t>
                  </w:r>
                </w:p>
              </w:tc>
            </w:tr>
          </w:tbl>
          <w:p w:rsidR="00AD3D34" w:rsidRPr="006F056F" w:rsidRDefault="00AD3D34">
            <w:pPr>
              <w:keepNext/>
              <w:keepLines/>
              <w:spacing w:before="266" w:after="266"/>
            </w:pPr>
            <w:r>
              <w:rPr>
                <w:rFonts w:ascii="Arial Unicode MS" w:hAnsi="Arial Unicode MS" w:cs="Arial Unicode MS"/>
                <w:color w:val="000000"/>
                <w:sz w:val="20"/>
              </w:rPr>
              <w:t>Review the list of ethical responsibilities.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28.</w:t>
            </w:r>
          </w:p>
        </w:tc>
        <w:tc>
          <w:tcPr>
            <w:tcW w:w="4650" w:type="pct"/>
          </w:tcPr>
          <w:p w:rsidR="00AD3D34" w:rsidRPr="006F056F" w:rsidRDefault="00AD3D34">
            <w:pPr>
              <w:keepNext/>
              <w:keepLines/>
            </w:pPr>
            <w:r>
              <w:rPr>
                <w:rFonts w:ascii="Arial Unicode MS" w:hAnsi="Arial Unicode MS" w:cs="Arial Unicode MS"/>
                <w:color w:val="000000"/>
                <w:sz w:val="20"/>
              </w:rPr>
              <w:t xml:space="preserve">Which of the following statements is </w:t>
            </w:r>
            <w:r>
              <w:rPr>
                <w:rFonts w:ascii="Arial Unicode MS" w:hAnsi="Arial Unicode MS" w:cs="Arial Unicode MS"/>
                <w:i/>
                <w:color w:val="000000"/>
                <w:sz w:val="20"/>
              </w:rPr>
              <w:t>correct</w:t>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225"/>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A parameter is a measure that is calculated from a sample.</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8062"/>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Statistics is the science of collecting, organizing, analyzing, interpreting, and presenting data.</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806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For day-to-day business data analysis, most firms rely on a large staff of expert statisticians.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6170"/>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A statistical test result that is significant also has practical importance.</w:t>
                  </w:r>
                </w:p>
              </w:tc>
            </w:tr>
          </w:tbl>
          <w:p w:rsidR="00AD3D34" w:rsidRPr="006F056F" w:rsidRDefault="00AD3D34">
            <w:pPr>
              <w:keepNext/>
              <w:keepLines/>
              <w:spacing w:before="266" w:after="266"/>
            </w:pPr>
            <w:r>
              <w:rPr>
                <w:rFonts w:ascii="Arial Unicode MS" w:hAnsi="Arial Unicode MS" w:cs="Arial Unicode MS"/>
                <w:color w:val="000000"/>
                <w:sz w:val="20"/>
              </w:rPr>
              <w:t>Check definitions (parameter, sample, statistics, pitfalls) and uses of statistics.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What is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29.</w:t>
            </w:r>
          </w:p>
        </w:tc>
        <w:tc>
          <w:tcPr>
            <w:tcW w:w="465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least likely</w:t>
            </w:r>
            <w:r>
              <w:rPr>
                <w:rFonts w:ascii="Arial Unicode MS" w:hAnsi="Arial Unicode MS" w:cs="Arial Unicode MS"/>
                <w:color w:val="000000"/>
                <w:sz w:val="20"/>
              </w:rPr>
              <w:t xml:space="preserve"> to be an application where statistics will be useful?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40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Predicting whether an airfare is likely to rise or fall</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459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Designing the most desirable features for a ski pass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5836"/>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Deciding whether offering Rice Krispies improves restaurant sales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5570"/>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Choosing the wording of a corporate policy prohibiting smoking</w:t>
                  </w:r>
                </w:p>
              </w:tc>
            </w:tr>
          </w:tbl>
          <w:p w:rsidR="00AD3D34" w:rsidRPr="006F056F" w:rsidRDefault="00AD3D34">
            <w:pPr>
              <w:keepNext/>
              <w:keepLines/>
              <w:spacing w:before="266" w:after="266"/>
            </w:pPr>
            <w:r>
              <w:rPr>
                <w:rFonts w:ascii="Arial Unicode MS" w:hAnsi="Arial Unicode MS" w:cs="Arial Unicode MS"/>
                <w:color w:val="000000"/>
                <w:sz w:val="20"/>
              </w:rPr>
              <w:t>Policy wording is probably up to writers.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List reasons for a business student to study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30.</w:t>
            </w:r>
          </w:p>
        </w:tc>
        <w:tc>
          <w:tcPr>
            <w:tcW w:w="4650" w:type="pct"/>
          </w:tcPr>
          <w:p w:rsidR="00AD3D34" w:rsidRPr="006F056F" w:rsidRDefault="00AD3D34">
            <w:pPr>
              <w:keepNext/>
              <w:keepLines/>
            </w:pPr>
            <w:r>
              <w:rPr>
                <w:rFonts w:ascii="Arial Unicode MS" w:hAnsi="Arial Unicode MS" w:cs="Arial Unicode MS"/>
                <w:color w:val="000000"/>
                <w:sz w:val="20"/>
              </w:rPr>
              <w:t>Because 25 percent of the students in my morning statistics class watch eight or more hours of television a week, I conclude that 25 percent of all students at the university watch eight or more hours of television a week. The most important logical weakness of this conclusion would be: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9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relying on any sample instead of surveying every student.</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5448"/>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using a sample that may not be representative of all students.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4369"/>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failing to correct for unconscious interviewer bias.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4103"/>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assuming cause and effect where none exists.</w:t>
                  </w:r>
                </w:p>
              </w:tc>
            </w:tr>
          </w:tbl>
          <w:p w:rsidR="00AD3D34" w:rsidRPr="006F056F" w:rsidRDefault="00AD3D34">
            <w:pPr>
              <w:keepNext/>
              <w:keepLines/>
              <w:spacing w:before="266" w:after="266"/>
            </w:pPr>
            <w:r>
              <w:rPr>
                <w:rFonts w:ascii="Arial Unicode MS" w:hAnsi="Arial Unicode MS" w:cs="Arial Unicode MS"/>
                <w:color w:val="000000"/>
                <w:sz w:val="20"/>
              </w:rPr>
              <w:t>Generalizing from a nonrandom sample is risky.</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31.</w:t>
            </w:r>
          </w:p>
        </w:tc>
        <w:tc>
          <w:tcPr>
            <w:tcW w:w="4650" w:type="pct"/>
          </w:tcPr>
          <w:p w:rsidR="00AD3D34" w:rsidRPr="006F056F" w:rsidRDefault="00AD3D34">
            <w:pPr>
              <w:keepNext/>
              <w:keepLines/>
            </w:pPr>
            <w:r>
              <w:rPr>
                <w:rFonts w:ascii="Arial Unicode MS" w:hAnsi="Arial Unicode MS" w:cs="Arial Unicode MS"/>
                <w:color w:val="000000"/>
                <w:sz w:val="20"/>
              </w:rPr>
              <w:t xml:space="preserve">Which of the following is </w:t>
            </w:r>
            <w:r>
              <w:rPr>
                <w:rFonts w:ascii="Arial Unicode MS" w:hAnsi="Arial Unicode MS" w:cs="Arial Unicode MS"/>
                <w:i/>
                <w:color w:val="000000"/>
                <w:sz w:val="20"/>
              </w:rPr>
              <w:t>not</w:t>
            </w:r>
            <w:r>
              <w:rPr>
                <w:rFonts w:ascii="Arial Unicode MS" w:hAnsi="Arial Unicode MS" w:cs="Arial Unicode MS"/>
                <w:color w:val="000000"/>
                <w:sz w:val="20"/>
              </w:rPr>
              <w:t xml:space="preserve"> a characteristic of an ideal statistician?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068"/>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Technically current (e.g., software)</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735"/>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Communicates well (both written and oral)</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540"/>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Advocates client's objectives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135"/>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Can deal with imperfect information</w:t>
                  </w:r>
                </w:p>
              </w:tc>
            </w:tr>
          </w:tbl>
          <w:p w:rsidR="00AD3D34" w:rsidRPr="006F056F" w:rsidRDefault="00AD3D34">
            <w:pPr>
              <w:keepNext/>
              <w:keepLines/>
              <w:spacing w:before="266" w:after="266"/>
            </w:pPr>
            <w:r>
              <w:rPr>
                <w:rFonts w:ascii="Arial Unicode MS" w:hAnsi="Arial Unicode MS" w:cs="Arial Unicode MS"/>
                <w:color w:val="000000"/>
                <w:sz w:val="20"/>
              </w:rPr>
              <w:t>There is an unattractive name for a consultant who always agrees with the client.</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01-03 Explain the uses of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32.</w:t>
            </w:r>
          </w:p>
        </w:tc>
        <w:tc>
          <w:tcPr>
            <w:tcW w:w="4650" w:type="pct"/>
          </w:tcPr>
          <w:p w:rsidR="00AD3D34" w:rsidRPr="006F056F" w:rsidRDefault="00AD3D34">
            <w:pPr>
              <w:keepNext/>
              <w:keepLines/>
            </w:pPr>
            <w:r>
              <w:rPr>
                <w:rFonts w:ascii="Arial Unicode MS" w:hAnsi="Arial Unicode MS" w:cs="Arial Unicode MS"/>
                <w:color w:val="000000"/>
                <w:sz w:val="20"/>
              </w:rPr>
              <w:t xml:space="preserve">Which of the following statements is </w:t>
            </w:r>
            <w:r>
              <w:rPr>
                <w:rFonts w:ascii="Arial Unicode MS" w:hAnsi="Arial Unicode MS" w:cs="Arial Unicode MS"/>
                <w:i/>
                <w:color w:val="000000"/>
                <w:sz w:val="20"/>
              </w:rPr>
              <w:t>not</w:t>
            </w:r>
            <w:r>
              <w:rPr>
                <w:rFonts w:ascii="Arial Unicode MS" w:hAnsi="Arial Unicode MS" w:cs="Arial Unicode MS"/>
                <w:color w:val="000000"/>
                <w:sz w:val="20"/>
              </w:rPr>
              <w:t xml:space="preserve"> true?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871"/>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Statistics helps refine theories through ongoing hypothesis testing.</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806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Statistics is the science of collecting, organizing, analyzing, interpreting, and presenting data.</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6125"/>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Estimating parameters is an important aspect of descriptive statistics.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6148"/>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Statistical challenges include imperfect data and practical constraints.</w:t>
                  </w:r>
                </w:p>
              </w:tc>
            </w:tr>
          </w:tbl>
          <w:p w:rsidR="00AD3D34" w:rsidRPr="006F056F" w:rsidRDefault="00AD3D34">
            <w:pPr>
              <w:keepNext/>
              <w:keepLines/>
              <w:spacing w:before="266" w:after="266"/>
            </w:pPr>
            <w:r>
              <w:rPr>
                <w:rFonts w:ascii="Arial Unicode MS" w:hAnsi="Arial Unicode MS" w:cs="Arial Unicode MS"/>
                <w:color w:val="000000"/>
                <w:sz w:val="20"/>
              </w:rPr>
              <w:t xml:space="preserve">Estimating a population parameter is an </w:t>
            </w:r>
            <w:r>
              <w:rPr>
                <w:rFonts w:ascii="Arial Unicode MS" w:hAnsi="Arial Unicode MS" w:cs="Arial Unicode MS"/>
                <w:i/>
                <w:color w:val="000000"/>
                <w:sz w:val="20"/>
              </w:rPr>
              <w:t>inference</w:t>
            </w:r>
            <w:r>
              <w:rPr>
                <w:rFonts w:ascii="Arial Unicode MS" w:hAnsi="Arial Unicode MS" w:cs="Arial Unicode MS"/>
                <w:color w:val="000000"/>
                <w:sz w:val="20"/>
              </w:rPr>
              <w:t>.</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33.</w:t>
            </w:r>
          </w:p>
        </w:tc>
        <w:tc>
          <w:tcPr>
            <w:tcW w:w="465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 practical constraint facing the business researcher or data analyst?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191"/>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Time and money are always limited.</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5725"/>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The world is no laboratory, so some experiments are impractical.</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6260"/>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Research on human subjects is fraught with danger and ethical issues.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5759"/>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Survey respondents usually will tell the truth if well compensated.</w:t>
                  </w:r>
                </w:p>
              </w:tc>
            </w:tr>
          </w:tbl>
          <w:p w:rsidR="00AD3D34" w:rsidRPr="006F056F" w:rsidRDefault="00AD3D34">
            <w:pPr>
              <w:keepNext/>
              <w:keepLines/>
              <w:spacing w:before="266" w:after="266"/>
            </w:pPr>
            <w:r>
              <w:rPr>
                <w:rFonts w:ascii="Arial Unicode MS" w:hAnsi="Arial Unicode MS" w:cs="Arial Unicode MS"/>
                <w:color w:val="000000"/>
                <w:sz w:val="20"/>
              </w:rPr>
              <w:t>Paid respondents may try to tell you what you want to hear.</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34.</w:t>
            </w:r>
          </w:p>
        </w:tc>
        <w:tc>
          <w:tcPr>
            <w:tcW w:w="465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an essential characteristic of a good business data analyst?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1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Effective writer</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480"/>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Stays current on techniques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829"/>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Has a Ph.D. or master's degree in statistics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135"/>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Can deal with imperfect information</w:t>
                  </w:r>
                </w:p>
              </w:tc>
            </w:tr>
          </w:tbl>
          <w:p w:rsidR="00AD3D34" w:rsidRPr="006F056F" w:rsidRDefault="00AD3D34">
            <w:pPr>
              <w:keepNext/>
              <w:keepLines/>
              <w:spacing w:before="266" w:after="266"/>
            </w:pPr>
            <w:r>
              <w:rPr>
                <w:rFonts w:ascii="Arial Unicode MS" w:hAnsi="Arial Unicode MS" w:cs="Arial Unicode MS"/>
                <w:color w:val="000000"/>
                <w:sz w:val="20"/>
              </w:rPr>
              <w:t>No advanced degree is needed for basic statistics, which is why all business students study it.</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01-03 Explain the uses of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35.</w:t>
            </w:r>
          </w:p>
        </w:tc>
        <w:tc>
          <w:tcPr>
            <w:tcW w:w="4650" w:type="pct"/>
          </w:tcPr>
          <w:p w:rsidR="00AD3D34" w:rsidRPr="006F056F" w:rsidRDefault="00AD3D34">
            <w:pPr>
              <w:keepNext/>
              <w:keepLines/>
            </w:pPr>
            <w:r>
              <w:rPr>
                <w:rFonts w:ascii="Arial Unicode MS" w:hAnsi="Arial Unicode MS" w:cs="Arial Unicode MS"/>
                <w:color w:val="000000"/>
                <w:sz w:val="20"/>
              </w:rPr>
              <w:t xml:space="preserve">An ethical statistical consultant would </w:t>
            </w:r>
            <w:r>
              <w:rPr>
                <w:rFonts w:ascii="Arial Unicode MS" w:hAnsi="Arial Unicode MS" w:cs="Arial Unicode MS"/>
                <w:i/>
                <w:color w:val="000000"/>
                <w:sz w:val="20"/>
              </w:rPr>
              <w:t>not</w:t>
            </w:r>
            <w:r>
              <w:rPr>
                <w:rFonts w:ascii="Arial Unicode MS" w:hAnsi="Arial Unicode MS" w:cs="Arial Unicode MS"/>
                <w:color w:val="000000"/>
                <w:sz w:val="20"/>
              </w:rPr>
              <w:t xml:space="preserve"> always: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369"/>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follow accepted statistical procedures.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896"/>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support management's desired conclusions.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714"/>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acknowledge sources of financial support.</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524"/>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report limitations of the data.</w:t>
                  </w:r>
                </w:p>
              </w:tc>
            </w:tr>
          </w:tbl>
          <w:p w:rsidR="00AD3D34" w:rsidRPr="006F056F" w:rsidRDefault="00AD3D34">
            <w:pPr>
              <w:keepNext/>
              <w:keepLines/>
              <w:spacing w:before="266" w:after="266"/>
            </w:pPr>
            <w:r>
              <w:rPr>
                <w:rFonts w:ascii="Arial Unicode MS" w:hAnsi="Arial Unicode MS" w:cs="Arial Unicode MS"/>
                <w:color w:val="000000"/>
                <w:sz w:val="20"/>
              </w:rPr>
              <w:t>There is a nasty name for a consultant who always agrees with management.</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36.</w:t>
            </w:r>
          </w:p>
        </w:tc>
        <w:tc>
          <w:tcPr>
            <w:tcW w:w="4650" w:type="pct"/>
          </w:tcPr>
          <w:p w:rsidR="00AD3D34" w:rsidRPr="006F056F" w:rsidRDefault="00AD3D34">
            <w:pPr>
              <w:keepNext/>
              <w:keepLines/>
            </w:pPr>
            <w:r>
              <w:rPr>
                <w:rFonts w:ascii="Arial Unicode MS" w:hAnsi="Arial Unicode MS" w:cs="Arial Unicode MS"/>
                <w:color w:val="000000"/>
                <w:sz w:val="20"/>
              </w:rPr>
              <w:t xml:space="preserve">The NASA experiences with the </w:t>
            </w:r>
            <w:r>
              <w:rPr>
                <w:rFonts w:ascii="Arial Unicode MS" w:hAnsi="Arial Unicode MS" w:cs="Arial Unicode MS"/>
                <w:i/>
                <w:color w:val="000000"/>
                <w:sz w:val="20"/>
              </w:rPr>
              <w:t>Challenger</w:t>
            </w:r>
            <w:r>
              <w:rPr>
                <w:rFonts w:ascii="Arial Unicode MS" w:hAnsi="Arial Unicode MS" w:cs="Arial Unicode MS"/>
                <w:color w:val="000000"/>
                <w:sz w:val="20"/>
              </w:rPr>
              <w:t xml:space="preserve"> and </w:t>
            </w:r>
            <w:r>
              <w:rPr>
                <w:rFonts w:ascii="Arial Unicode MS" w:hAnsi="Arial Unicode MS" w:cs="Arial Unicode MS"/>
                <w:i/>
                <w:color w:val="000000"/>
                <w:sz w:val="20"/>
              </w:rPr>
              <w:t>Columbia</w:t>
            </w:r>
            <w:r>
              <w:rPr>
                <w:rFonts w:ascii="Arial Unicode MS" w:hAnsi="Arial Unicode MS" w:cs="Arial Unicode MS"/>
                <w:color w:val="000000"/>
                <w:sz w:val="20"/>
              </w:rPr>
              <w:t xml:space="preserve"> disasters suggest that: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114"/>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statistics is not applicable to space endeavors.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969"/>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limited data may still contain important clues.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4414"/>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good engineers can eliminate risks in space flight.</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5680"/>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space flight is only slightly more risky than commercial air travel.</w:t>
                  </w:r>
                </w:p>
              </w:tc>
            </w:tr>
          </w:tbl>
          <w:p w:rsidR="00AD3D34" w:rsidRPr="006F056F" w:rsidRDefault="00AD3D34">
            <w:pPr>
              <w:keepNext/>
              <w:keepLines/>
              <w:spacing w:before="266" w:after="266"/>
            </w:pPr>
            <w:r>
              <w:rPr>
                <w:rFonts w:ascii="Arial Unicode MS" w:hAnsi="Arial Unicode MS" w:cs="Arial Unicode MS"/>
                <w:color w:val="000000"/>
                <w:sz w:val="20"/>
              </w:rPr>
              <w:t>When small samples are all that we have, we must study them carefully.</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37.</w:t>
            </w:r>
          </w:p>
        </w:tc>
        <w:tc>
          <w:tcPr>
            <w:tcW w:w="465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 goal of the ethical data analyst?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736"/>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To be an honest broker of data</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481"/>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To learn to downplay inconvenient data</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5241"/>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To understand the firm's code of ethics (or help create one)</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970"/>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To look for hidden agendas in data collection</w:t>
                  </w:r>
                </w:p>
              </w:tc>
            </w:tr>
          </w:tbl>
          <w:p w:rsidR="00AD3D34" w:rsidRPr="006F056F" w:rsidRDefault="00AD3D34">
            <w:pPr>
              <w:keepNext/>
              <w:keepLines/>
              <w:spacing w:before="266" w:after="266"/>
            </w:pPr>
            <w:r>
              <w:rPr>
                <w:rFonts w:ascii="Arial Unicode MS" w:hAnsi="Arial Unicode MS" w:cs="Arial Unicode MS"/>
                <w:color w:val="000000"/>
                <w:sz w:val="20"/>
              </w:rPr>
              <w:t>We do not ignore data unless it is an actual error.</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38.</w:t>
            </w:r>
          </w:p>
        </w:tc>
        <w:tc>
          <w:tcPr>
            <w:tcW w:w="4650" w:type="pct"/>
          </w:tcPr>
          <w:p w:rsidR="00AD3D34" w:rsidRPr="006F056F" w:rsidRDefault="00AD3D34">
            <w:pPr>
              <w:keepNext/>
              <w:keepLines/>
            </w:pPr>
            <w:r>
              <w:rPr>
                <w:rFonts w:ascii="Arial Unicode MS" w:hAnsi="Arial Unicode MS" w:cs="Arial Unicode MS"/>
                <w:color w:val="000000"/>
                <w:sz w:val="20"/>
              </w:rPr>
              <w:t xml:space="preserve">Which of the following statements is </w:t>
            </w:r>
            <w:r>
              <w:rPr>
                <w:rFonts w:ascii="Arial Unicode MS" w:hAnsi="Arial Unicode MS" w:cs="Arial Unicode MS"/>
                <w:i/>
                <w:color w:val="000000"/>
                <w:sz w:val="20"/>
              </w:rPr>
              <w:t>not</w:t>
            </w:r>
            <w:r>
              <w:rPr>
                <w:rFonts w:ascii="Arial Unicode MS" w:hAnsi="Arial Unicode MS" w:cs="Arial Unicode MS"/>
                <w:color w:val="000000"/>
                <w:sz w:val="20"/>
              </w:rPr>
              <w:t xml:space="preserve"> true?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29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A statistic is a single measure (usually numerical) that is calculated from a sample.</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806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Statistics is the science of collecting, organizing, analyzing, interpreting, and presenting data.</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8062"/>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For day-to-day business data analysis, most firms rely on a large staff of expert statisticians.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6037"/>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A statistical test may be significant yet have no practical importance.</w:t>
                  </w:r>
                </w:p>
              </w:tc>
            </w:tr>
          </w:tbl>
          <w:p w:rsidR="00AD3D34" w:rsidRPr="006F056F" w:rsidRDefault="00AD3D34">
            <w:pPr>
              <w:keepNext/>
              <w:keepLines/>
              <w:spacing w:before="266" w:after="266"/>
            </w:pPr>
            <w:r>
              <w:rPr>
                <w:rFonts w:ascii="Arial Unicode MS" w:hAnsi="Arial Unicode MS" w:cs="Arial Unicode MS"/>
                <w:color w:val="000000"/>
                <w:sz w:val="20"/>
              </w:rPr>
              <w:t>Few firms have staffs of statistics experts, so all of us need to know the basics.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39.</w:t>
            </w:r>
          </w:p>
        </w:tc>
        <w:tc>
          <w:tcPr>
            <w:tcW w:w="4650" w:type="pct"/>
          </w:tcPr>
          <w:p w:rsidR="00AD3D34" w:rsidRPr="006F056F" w:rsidRDefault="00AD3D34">
            <w:pPr>
              <w:keepNext/>
              <w:keepLines/>
            </w:pPr>
            <w:r>
              <w:rPr>
                <w:rFonts w:ascii="Arial Unicode MS" w:hAnsi="Arial Unicode MS" w:cs="Arial Unicode MS"/>
                <w:color w:val="000000"/>
                <w:sz w:val="20"/>
              </w:rPr>
              <w:t xml:space="preserve">"Smoking is not harmful. My Aunt Harriet smoked, but lived to age 90." This </w:t>
            </w:r>
            <w:r>
              <w:rPr>
                <w:rFonts w:ascii="Arial Unicode MS" w:hAnsi="Arial Unicode MS" w:cs="Arial Unicode MS"/>
                <w:i/>
                <w:color w:val="000000"/>
                <w:sz w:val="20"/>
              </w:rPr>
              <w:t>best</w:t>
            </w:r>
            <w:r>
              <w:rPr>
                <w:rFonts w:ascii="Arial Unicode MS" w:hAnsi="Arial Unicode MS" w:cs="Arial Unicode MS"/>
                <w:color w:val="000000"/>
                <w:sz w:val="20"/>
              </w:rPr>
              <w:t xml:space="preserve"> illustrates which fallacy?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68"/>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Unconscious bias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569"/>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Significance versus practical importance</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1713"/>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i/>
                      <w:color w:val="000000"/>
                      <w:sz w:val="20"/>
                    </w:rPr>
                    <w:t>Post hoc</w:t>
                  </w:r>
                  <w:r>
                    <w:rPr>
                      <w:rFonts w:ascii="Arial Unicode MS" w:hAnsi="Arial Unicode MS" w:cs="Arial Unicode MS"/>
                      <w:color w:val="000000"/>
                      <w:sz w:val="20"/>
                    </w:rPr>
                    <w:t xml:space="preserve"> reasoning</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502"/>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Small sample generalization</w:t>
                  </w:r>
                </w:p>
              </w:tc>
            </w:tr>
          </w:tbl>
          <w:p w:rsidR="00AD3D34" w:rsidRPr="006F056F" w:rsidRDefault="00AD3D34">
            <w:pPr>
              <w:keepNext/>
              <w:keepLines/>
              <w:spacing w:before="266" w:after="266"/>
            </w:pPr>
            <w:r>
              <w:rPr>
                <w:rFonts w:ascii="Arial Unicode MS" w:hAnsi="Arial Unicode MS" w:cs="Arial Unicode MS"/>
                <w:color w:val="000000"/>
                <w:sz w:val="20"/>
              </w:rPr>
              <w:t>Individual cases sometimes violate causation.</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01-05 List and explain common statistical pitfalls.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40.</w:t>
            </w:r>
          </w:p>
        </w:tc>
        <w:tc>
          <w:tcPr>
            <w:tcW w:w="4650" w:type="pct"/>
          </w:tcPr>
          <w:p w:rsidR="00AD3D34" w:rsidRPr="006F056F" w:rsidRDefault="00AD3D34">
            <w:pPr>
              <w:keepNext/>
              <w:keepLines/>
            </w:pPr>
            <w:r>
              <w:rPr>
                <w:rFonts w:ascii="Arial Unicode MS" w:hAnsi="Arial Unicode MS" w:cs="Arial Unicode MS"/>
                <w:color w:val="000000"/>
                <w:sz w:val="20"/>
              </w:rPr>
              <w:t xml:space="preserve">Which </w:t>
            </w:r>
            <w:r>
              <w:rPr>
                <w:rFonts w:ascii="Arial Unicode MS" w:hAnsi="Arial Unicode MS" w:cs="Arial Unicode MS"/>
                <w:i/>
                <w:color w:val="000000"/>
                <w:sz w:val="20"/>
              </w:rPr>
              <w:t>best</w:t>
            </w:r>
            <w:r>
              <w:rPr>
                <w:rFonts w:ascii="Arial Unicode MS" w:hAnsi="Arial Unicode MS" w:cs="Arial Unicode MS"/>
                <w:color w:val="000000"/>
                <w:sz w:val="20"/>
              </w:rPr>
              <w:t xml:space="preserve"> illustrates the distinction between statistical significance and practical importance?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06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"In 2006, 240 out of 400 statistics students at Oxnard Technical College sold their textbooks at the end of the semester, compared with 220 out of 330 students in 2005, a significant decrease."</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8062"/>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"Our new manufacturing technique has increased the life of the 80 GB USB AsimoDrive external hard disk significantly, from 240,000 hours to 250,000 hours."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806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"In 50,000 births, the new vaccine reduced the incidence of infant mortality in Morrovia significantly from 14.2 deaths per 1000 births to 10.3 deaths per 1000 births."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806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"The new Sky Penetrator IV business jet's cruising range has increased significantly from 3,975 miles to 4,000 miles."</w:t>
                  </w:r>
                </w:p>
              </w:tc>
            </w:tr>
          </w:tbl>
          <w:p w:rsidR="00AD3D34" w:rsidRPr="006F056F" w:rsidRDefault="00AD3D34">
            <w:pPr>
              <w:keepNext/>
              <w:keepLines/>
              <w:spacing w:before="266" w:after="266"/>
            </w:pPr>
            <w:r>
              <w:rPr>
                <w:rFonts w:ascii="Arial Unicode MS" w:hAnsi="Arial Unicode MS" w:cs="Arial Unicode MS"/>
                <w:color w:val="000000"/>
                <w:sz w:val="20"/>
              </w:rPr>
              <w:t>Consumers would not notice because 240,000 hours is 27 years.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01-05 List and explain common statistical pitfalls.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41.</w:t>
            </w:r>
          </w:p>
        </w:tc>
        <w:tc>
          <w:tcPr>
            <w:tcW w:w="4650" w:type="pct"/>
          </w:tcPr>
          <w:p w:rsidR="00AD3D34" w:rsidRPr="006F056F" w:rsidRDefault="00AD3D34">
            <w:pPr>
              <w:keepNext/>
              <w:keepLines/>
            </w:pPr>
            <w:r>
              <w:rPr>
                <w:rFonts w:ascii="Arial Unicode MS" w:hAnsi="Arial Unicode MS" w:cs="Arial Unicode MS"/>
                <w:color w:val="000000"/>
                <w:sz w:val="20"/>
              </w:rPr>
              <w:t xml:space="preserve">"Circulation fell in the month after the new editor took over the newspaper </w:t>
            </w:r>
            <w:r>
              <w:rPr>
                <w:rFonts w:ascii="Arial Unicode MS" w:hAnsi="Arial Unicode MS" w:cs="Arial Unicode MS"/>
                <w:i/>
                <w:color w:val="000000"/>
                <w:sz w:val="20"/>
              </w:rPr>
              <w:t>Oxnard News Herald</w:t>
            </w:r>
            <w:r>
              <w:rPr>
                <w:rFonts w:ascii="Arial Unicode MS" w:hAnsi="Arial Unicode MS" w:cs="Arial Unicode MS"/>
                <w:color w:val="000000"/>
                <w:sz w:val="20"/>
              </w:rPr>
              <w:t xml:space="preserve">. The new editor should be fired." 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 serious fallacy in this conclusion?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68"/>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Generalizing from a small sample</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513"/>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 xml:space="preserve">Applying </w:t>
                  </w:r>
                  <w:r>
                    <w:rPr>
                      <w:rFonts w:ascii="Arial Unicode MS" w:hAnsi="Arial Unicode MS" w:cs="Arial Unicode MS"/>
                      <w:i/>
                      <w:color w:val="000000"/>
                      <w:sz w:val="20"/>
                    </w:rPr>
                    <w:t>post hoc</w:t>
                  </w:r>
                  <w:r>
                    <w:rPr>
                      <w:rFonts w:ascii="Arial Unicode MS" w:hAnsi="Arial Unicode MS" w:cs="Arial Unicode MS"/>
                      <w:color w:val="000000"/>
                      <w:sz w:val="20"/>
                    </w:rPr>
                    <w:t xml:space="preserve"> reasoning</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191"/>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Failing to identify causes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024"/>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Using a biased sample</w:t>
                  </w:r>
                </w:p>
              </w:tc>
            </w:tr>
          </w:tbl>
          <w:p w:rsidR="00AD3D34" w:rsidRPr="006F056F" w:rsidRDefault="00AD3D34">
            <w:pPr>
              <w:keepNext/>
              <w:keepLines/>
              <w:spacing w:before="266" w:after="266"/>
            </w:pPr>
            <w:r>
              <w:rPr>
                <w:rFonts w:ascii="Arial Unicode MS" w:hAnsi="Arial Unicode MS" w:cs="Arial Unicode MS"/>
                <w:color w:val="000000"/>
                <w:sz w:val="20"/>
              </w:rPr>
              <w:t>There is no real sample, just shaky logical inferences.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01-05 List and explain common statistical pitfalls.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42.</w:t>
            </w:r>
          </w:p>
        </w:tc>
        <w:tc>
          <w:tcPr>
            <w:tcW w:w="4650" w:type="pct"/>
          </w:tcPr>
          <w:p w:rsidR="00AD3D34" w:rsidRPr="006F056F" w:rsidRDefault="00AD3D34">
            <w:pPr>
              <w:keepNext/>
              <w:keepLines/>
            </w:pPr>
            <w:r>
              <w:rPr>
                <w:rFonts w:ascii="Arial Unicode MS" w:hAnsi="Arial Unicode MS" w:cs="Arial Unicode MS"/>
                <w:color w:val="000000"/>
                <w:sz w:val="20"/>
              </w:rPr>
              <w:t xml:space="preserve">An ethical data analyst would be </w:t>
            </w:r>
            <w:r>
              <w:rPr>
                <w:rFonts w:ascii="Arial Unicode MS" w:hAnsi="Arial Unicode MS" w:cs="Arial Unicode MS"/>
                <w:i/>
                <w:color w:val="000000"/>
                <w:sz w:val="20"/>
              </w:rPr>
              <w:t>least likely</w:t>
            </w:r>
            <w:r>
              <w:rPr>
                <w:rFonts w:ascii="Arial Unicode MS" w:hAnsi="Arial Unicode MS" w:cs="Arial Unicode MS"/>
                <w:color w:val="000000"/>
                <w:sz w:val="20"/>
              </w:rPr>
              <w:t xml:space="preserve"> to: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68"/>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check data for accuracy.</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400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cite his/her data sources and their limitations.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714"/>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acknowledge sources of financial support.</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369"/>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rely on consultants for all calculations.</w:t>
                  </w:r>
                </w:p>
              </w:tc>
            </w:tr>
          </w:tbl>
          <w:p w:rsidR="00AD3D34" w:rsidRPr="006F056F" w:rsidRDefault="00AD3D34">
            <w:pPr>
              <w:keepNext/>
              <w:keepLines/>
              <w:spacing w:before="266" w:after="266"/>
            </w:pPr>
            <w:r>
              <w:rPr>
                <w:rFonts w:ascii="Arial Unicode MS" w:hAnsi="Arial Unicode MS" w:cs="Arial Unicode MS"/>
                <w:color w:val="000000"/>
                <w:sz w:val="20"/>
              </w:rPr>
              <w:t>When you farm out your calculations, you have lost control of your work.</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Statistical Challenges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43.</w:t>
            </w:r>
          </w:p>
        </w:tc>
        <w:tc>
          <w:tcPr>
            <w:tcW w:w="4650" w:type="pct"/>
          </w:tcPr>
          <w:p w:rsidR="00AD3D34" w:rsidRPr="006F056F" w:rsidRDefault="00AD3D34">
            <w:pPr>
              <w:keepNext/>
              <w:keepLines/>
            </w:pPr>
            <w:r>
              <w:rPr>
                <w:rFonts w:ascii="Arial Unicode MS" w:hAnsi="Arial Unicode MS" w:cs="Arial Unicode MS"/>
                <w:color w:val="000000"/>
                <w:sz w:val="20"/>
              </w:rPr>
              <w:t xml:space="preserve">"Tom's SUV rolled over. SUVs are dangerous." This </w:t>
            </w:r>
            <w:r>
              <w:rPr>
                <w:rFonts w:ascii="Arial Unicode MS" w:hAnsi="Arial Unicode MS" w:cs="Arial Unicode MS"/>
                <w:i/>
                <w:color w:val="000000"/>
                <w:sz w:val="20"/>
              </w:rPr>
              <w:t>best</w:t>
            </w:r>
            <w:r>
              <w:rPr>
                <w:rFonts w:ascii="Arial Unicode MS" w:hAnsi="Arial Unicode MS" w:cs="Arial Unicode MS"/>
                <w:color w:val="000000"/>
                <w:sz w:val="20"/>
              </w:rPr>
              <w:t xml:space="preserve"> illustrates which fallacy?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68"/>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Unconscious bias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569"/>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Significance versus practical importance</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1713"/>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i/>
                      <w:color w:val="000000"/>
                      <w:sz w:val="20"/>
                    </w:rPr>
                    <w:t>Post hoc</w:t>
                  </w:r>
                  <w:r>
                    <w:rPr>
                      <w:rFonts w:ascii="Arial Unicode MS" w:hAnsi="Arial Unicode MS" w:cs="Arial Unicode MS"/>
                      <w:color w:val="000000"/>
                      <w:sz w:val="20"/>
                    </w:rPr>
                    <w:t xml:space="preserve"> reasoning</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502"/>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Small sample generalization</w:t>
                  </w:r>
                </w:p>
              </w:tc>
            </w:tr>
          </w:tbl>
          <w:p w:rsidR="00AD3D34" w:rsidRPr="006F056F" w:rsidRDefault="00AD3D34">
            <w:pPr>
              <w:keepNext/>
              <w:keepLines/>
              <w:spacing w:before="266" w:after="266"/>
            </w:pPr>
            <w:r>
              <w:rPr>
                <w:rFonts w:ascii="Arial Unicode MS" w:hAnsi="Arial Unicode MS" w:cs="Arial Unicode MS"/>
                <w:color w:val="000000"/>
                <w:sz w:val="20"/>
              </w:rPr>
              <w:t>One instance proves little.</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01-05 List and explain common statistical pitfalls.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44.</w:t>
            </w:r>
          </w:p>
        </w:tc>
        <w:tc>
          <w:tcPr>
            <w:tcW w:w="4650" w:type="pct"/>
          </w:tcPr>
          <w:p w:rsidR="00AD3D34" w:rsidRPr="006F056F" w:rsidRDefault="00AD3D34">
            <w:pPr>
              <w:keepNext/>
              <w:keepLines/>
            </w:pPr>
            <w:r>
              <w:rPr>
                <w:rFonts w:ascii="Arial Unicode MS" w:hAnsi="Arial Unicode MS" w:cs="Arial Unicode MS"/>
                <w:color w:val="000000"/>
                <w:sz w:val="20"/>
              </w:rPr>
              <w:t>"Bob didn't wear his lucky T-shirt to class, so he failed his chemistry exam." This best illustrates which fallacy?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502"/>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Small sample generalization</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1890"/>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Poor survey methods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1713"/>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i/>
                      <w:color w:val="000000"/>
                      <w:sz w:val="20"/>
                    </w:rPr>
                    <w:t>Post hoc</w:t>
                  </w:r>
                  <w:r>
                    <w:rPr>
                      <w:rFonts w:ascii="Arial Unicode MS" w:hAnsi="Arial Unicode MS" w:cs="Arial Unicode MS"/>
                      <w:color w:val="000000"/>
                      <w:sz w:val="20"/>
                    </w:rPr>
                    <w:t xml:space="preserve"> reasoning</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447"/>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More than one of the above</w:t>
                  </w:r>
                </w:p>
              </w:tc>
            </w:tr>
          </w:tbl>
          <w:p w:rsidR="00AD3D34" w:rsidRPr="006F056F" w:rsidRDefault="00AD3D34">
            <w:pPr>
              <w:keepNext/>
              <w:keepLines/>
              <w:spacing w:before="266" w:after="266"/>
            </w:pPr>
            <w:r>
              <w:rPr>
                <w:rFonts w:ascii="Arial Unicode MS" w:hAnsi="Arial Unicode MS" w:cs="Arial Unicode MS"/>
                <w:color w:val="000000"/>
                <w:sz w:val="20"/>
              </w:rPr>
              <w:t>There is no credible causal link between these two events.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01-05 List and explain common statistical pitfalls.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45.</w:t>
            </w:r>
          </w:p>
        </w:tc>
        <w:tc>
          <w:tcPr>
            <w:tcW w:w="465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 reason for an average student to study statistics?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690"/>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Improve technical writing skills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180"/>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Gain information management skills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324"/>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Enhance technical literacy</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624"/>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Learn stock market strategies</w:t>
                  </w:r>
                </w:p>
              </w:tc>
            </w:tr>
          </w:tbl>
          <w:p w:rsidR="00AD3D34" w:rsidRPr="006F056F" w:rsidRDefault="00AD3D34">
            <w:pPr>
              <w:keepNext/>
              <w:keepLines/>
              <w:spacing w:before="266" w:after="266"/>
            </w:pPr>
            <w:r>
              <w:rPr>
                <w:rFonts w:ascii="Arial Unicode MS" w:hAnsi="Arial Unicode MS" w:cs="Arial Unicode MS"/>
                <w:color w:val="000000"/>
                <w:sz w:val="20"/>
              </w:rPr>
              <w:t>To learn about the stock market, you should probably study finance.</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01-02 List reasons for a business student to study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Why Study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46.</w:t>
            </w:r>
          </w:p>
        </w:tc>
        <w:tc>
          <w:tcPr>
            <w:tcW w:w="465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 likely area of application of statistics in business?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036"/>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Auditing supplier invoices for correct payment</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4141"/>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Questioning the executives' strategic decisions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4459"/>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Looking for patterns in a large marketing database</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3991"/>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Making forecasts of several key product lines</w:t>
                  </w:r>
                </w:p>
              </w:tc>
            </w:tr>
          </w:tbl>
          <w:p w:rsidR="00AD3D34" w:rsidRPr="006F056F" w:rsidRDefault="00AD3D34">
            <w:pPr>
              <w:keepNext/>
              <w:keepLines/>
              <w:spacing w:before="266" w:after="266"/>
            </w:pPr>
            <w:r>
              <w:rPr>
                <w:rFonts w:ascii="Arial Unicode MS" w:hAnsi="Arial Unicode MS" w:cs="Arial Unicode MS"/>
                <w:color w:val="000000"/>
                <w:sz w:val="20"/>
              </w:rPr>
              <w:t>Business strategy may involve some statistics but not like the others listed here.</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01-03 Explain the uses of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47.</w:t>
            </w:r>
          </w:p>
        </w:tc>
        <w:tc>
          <w:tcPr>
            <w:tcW w:w="4650" w:type="pct"/>
          </w:tcPr>
          <w:p w:rsidR="00AD3D34" w:rsidRPr="006F056F" w:rsidRDefault="00AD3D34">
            <w:pPr>
              <w:keepNext/>
              <w:keepLines/>
            </w:pPr>
            <w:r>
              <w:rPr>
                <w:rFonts w:ascii="Arial Unicode MS" w:hAnsi="Arial Unicode MS" w:cs="Arial Unicode MS"/>
                <w:color w:val="000000"/>
                <w:sz w:val="20"/>
              </w:rPr>
              <w:t xml:space="preserve">Which is </w:t>
            </w:r>
            <w:r>
              <w:rPr>
                <w:rFonts w:ascii="Arial Unicode MS" w:hAnsi="Arial Unicode MS" w:cs="Arial Unicode MS"/>
                <w:i/>
                <w:color w:val="000000"/>
                <w:sz w:val="20"/>
              </w:rPr>
              <w:t>not</w:t>
            </w:r>
            <w:r>
              <w:rPr>
                <w:rFonts w:ascii="Arial Unicode MS" w:hAnsi="Arial Unicode MS" w:cs="Arial Unicode MS"/>
                <w:color w:val="000000"/>
                <w:sz w:val="20"/>
              </w:rPr>
              <w:t xml:space="preserve"> a likely task of descriptive statistics?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035"/>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Summarizing a sample</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457"/>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Describing data numerically</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857"/>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Estimating unknown parameters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657"/>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Making visual displays of data</w:t>
                  </w:r>
                </w:p>
              </w:tc>
            </w:tr>
          </w:tbl>
          <w:p w:rsidR="00AD3D34" w:rsidRPr="006F056F" w:rsidRDefault="00AD3D34">
            <w:pPr>
              <w:keepNext/>
              <w:keepLines/>
              <w:spacing w:before="266" w:after="266"/>
            </w:pPr>
            <w:r>
              <w:rPr>
                <w:rFonts w:ascii="Arial Unicode MS" w:hAnsi="Arial Unicode MS" w:cs="Arial Unicode MS"/>
                <w:color w:val="000000"/>
                <w:sz w:val="20"/>
              </w:rPr>
              <w:t xml:space="preserve">Estimating a population parameter is an </w:t>
            </w:r>
            <w:r>
              <w:rPr>
                <w:rFonts w:ascii="Arial Unicode MS" w:hAnsi="Arial Unicode MS" w:cs="Arial Unicode MS"/>
                <w:i/>
                <w:color w:val="000000"/>
                <w:sz w:val="20"/>
              </w:rPr>
              <w:t>inference</w:t>
            </w:r>
            <w:r>
              <w:rPr>
                <w:rFonts w:ascii="Arial Unicode MS" w:hAnsi="Arial Unicode MS" w:cs="Arial Unicode MS"/>
                <w:color w:val="000000"/>
                <w:sz w:val="20"/>
              </w:rPr>
              <w:t>.</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48.</w:t>
            </w:r>
          </w:p>
        </w:tc>
        <w:tc>
          <w:tcPr>
            <w:tcW w:w="4650" w:type="pct"/>
          </w:tcPr>
          <w:p w:rsidR="00AD3D34" w:rsidRPr="006F056F" w:rsidRDefault="00AD3D34">
            <w:pPr>
              <w:keepNext/>
              <w:keepLines/>
            </w:pPr>
            <w:r>
              <w:rPr>
                <w:rFonts w:ascii="Arial Unicode MS" w:hAnsi="Arial Unicode MS" w:cs="Arial Unicode MS"/>
                <w:color w:val="000000"/>
                <w:sz w:val="20"/>
              </w:rPr>
              <w:t xml:space="preserve">We would associate the term </w:t>
            </w:r>
            <w:r>
              <w:rPr>
                <w:rFonts w:ascii="Arial Unicode MS" w:hAnsi="Arial Unicode MS" w:cs="Arial Unicode MS"/>
                <w:i/>
                <w:color w:val="000000"/>
                <w:sz w:val="20"/>
              </w:rPr>
              <w:t>inferential statistics</w:t>
            </w:r>
            <w:r>
              <w:rPr>
                <w:rFonts w:ascii="Arial Unicode MS" w:hAnsi="Arial Unicode MS" w:cs="Arial Unicode MS"/>
                <w:color w:val="000000"/>
                <w:sz w:val="20"/>
              </w:rPr>
              <w:t xml:space="preserve"> with which task?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657"/>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A.</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Making visual displays of data</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857"/>
            </w:tblGrid>
            <w:tr w:rsidR="00AD3D34" w:rsidRPr="006F056F">
              <w:tc>
                <w:tcPr>
                  <w:tcW w:w="308" w:type="dxa"/>
                </w:tcPr>
                <w:p w:rsidR="00AD3D34" w:rsidRPr="006F056F" w:rsidRDefault="00AD3D34">
                  <w:pPr>
                    <w:keepNext/>
                    <w:keepLines/>
                  </w:pPr>
                  <w:r>
                    <w:rPr>
                      <w:rFonts w:ascii="Arial Unicode MS" w:hAnsi="Arial Unicode MS" w:cs="Arial Unicode MS"/>
                      <w:b/>
                      <w:color w:val="000000"/>
                      <w:sz w:val="20"/>
                      <w:u w:val="single"/>
                    </w:rPr>
                    <w:t>B.</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Estimating unknown parameters</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2480"/>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C.</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Describing a sample of data</w:t>
                  </w:r>
                </w:p>
              </w:tc>
            </w:tr>
          </w:tbl>
          <w:p w:rsidR="00AD3D34" w:rsidRPr="006F056F" w:rsidRDefault="00AD3D34">
            <w:pPr>
              <w:keepNext/>
              <w:keepLines/>
              <w:rPr>
                <w:sz w:val="2"/>
              </w:rPr>
            </w:pPr>
          </w:p>
          <w:tbl>
            <w:tblPr>
              <w:tblW w:w="0" w:type="auto"/>
              <w:tblCellMar>
                <w:left w:w="0" w:type="dxa"/>
                <w:right w:w="0" w:type="dxa"/>
              </w:tblCellMar>
              <w:tblLook w:val="0000"/>
            </w:tblPr>
            <w:tblGrid>
              <w:gridCol w:w="308"/>
              <w:gridCol w:w="1746"/>
            </w:tblGrid>
            <w:tr w:rsidR="00AD3D34" w:rsidRPr="006F056F">
              <w:tc>
                <w:tcPr>
                  <w:tcW w:w="308" w:type="dxa"/>
                </w:tcPr>
                <w:p w:rsidR="00AD3D34" w:rsidRPr="006F056F" w:rsidRDefault="00AD3D34">
                  <w:pPr>
                    <w:keepNext/>
                    <w:keepLines/>
                  </w:pPr>
                  <w:r>
                    <w:rPr>
                      <w:rFonts w:ascii="Arial Unicode MS" w:hAnsi="Arial Unicode MS" w:cs="Arial Unicode MS"/>
                      <w:color w:val="808080"/>
                      <w:sz w:val="20"/>
                    </w:rPr>
                    <w:t>D.</w:t>
                  </w:r>
                  <w:r>
                    <w:rPr>
                      <w:rFonts w:ascii="Arial Unicode MS" w:hAnsi="Arial Unicode MS" w:cs="Arial Unicode MS"/>
                      <w:color w:val="000000"/>
                      <w:sz w:val="20"/>
                    </w:rPr>
                    <w:t> </w:t>
                  </w:r>
                </w:p>
              </w:tc>
              <w:tc>
                <w:tcPr>
                  <w:tcW w:w="0" w:type="auto"/>
                </w:tcPr>
                <w:p w:rsidR="00AD3D34" w:rsidRPr="006F056F" w:rsidRDefault="00AD3D34">
                  <w:pPr>
                    <w:keepNext/>
                    <w:keepLines/>
                  </w:pPr>
                  <w:r>
                    <w:rPr>
                      <w:rFonts w:ascii="Arial Unicode MS" w:hAnsi="Arial Unicode MS" w:cs="Arial Unicode MS"/>
                      <w:color w:val="000000"/>
                      <w:sz w:val="20"/>
                    </w:rPr>
                    <w:t>Tabulating a survey</w:t>
                  </w:r>
                </w:p>
              </w:tc>
            </w:tr>
          </w:tbl>
          <w:p w:rsidR="00AD3D34" w:rsidRPr="006F056F" w:rsidRDefault="00AD3D34">
            <w:pPr>
              <w:keepNext/>
              <w:keepLines/>
              <w:spacing w:before="266" w:after="266"/>
            </w:pPr>
            <w:r>
              <w:rPr>
                <w:rFonts w:ascii="Arial Unicode MS" w:hAnsi="Arial Unicode MS" w:cs="Arial Unicode MS"/>
                <w:color w:val="000000"/>
                <w:sz w:val="20"/>
              </w:rPr>
              <w:t xml:space="preserve">Estimating a population parameter is an </w:t>
            </w:r>
            <w:r>
              <w:rPr>
                <w:rFonts w:ascii="Arial Unicode MS" w:hAnsi="Arial Unicode MS" w:cs="Arial Unicode MS"/>
                <w:i/>
                <w:color w:val="000000"/>
                <w:sz w:val="20"/>
              </w:rPr>
              <w:t>inference</w:t>
            </w:r>
            <w:r>
              <w:rPr>
                <w:rFonts w:ascii="Arial Unicode MS" w:hAnsi="Arial Unicode MS" w:cs="Arial Unicode MS"/>
                <w:color w:val="000000"/>
                <w:sz w:val="20"/>
              </w:rPr>
              <w:t>.</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Analytical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r>
        <w:rPr>
          <w:rFonts w:ascii="Arial Unicode MS" w:hAnsi="Arial Unicode MS" w:cs="Arial Unicode MS"/>
          <w:color w:val="000000"/>
          <w:sz w:val="18"/>
        </w:rPr>
        <w:t> </w:t>
      </w:r>
    </w:p>
    <w:p w:rsidR="00AD3D34" w:rsidRDefault="00AD3D34">
      <w:pPr>
        <w:spacing w:before="239" w:after="239"/>
      </w:pPr>
      <w:r>
        <w:rPr>
          <w:rFonts w:ascii="Times,Times New Roman,Times-Rom" w:hAnsi="Times,Times New Roman,Times-Rom" w:cs="Times,Times New Roman,Times-Rom"/>
          <w:color w:val="000000"/>
          <w:sz w:val="18"/>
        </w:rPr>
        <w:br/>
      </w:r>
      <w:r>
        <w:rPr>
          <w:rFonts w:ascii="Arial Unicode MS" w:hAnsi="Arial Unicode MS" w:cs="Arial Unicode MS"/>
          <w:b/>
          <w:color w:val="000000"/>
        </w:rPr>
        <w:t>Short Answer Questions</w:t>
      </w:r>
      <w:r>
        <w:br/>
      </w:r>
      <w:r>
        <w:rPr>
          <w:rFonts w:ascii="Arial Unicode MS" w:hAnsi="Arial Unicode MS" w:cs="Arial Unicode MS"/>
          <w:color w:val="000000"/>
        </w:rPr>
        <w:t> </w:t>
      </w: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49.</w:t>
            </w:r>
          </w:p>
        </w:tc>
        <w:tc>
          <w:tcPr>
            <w:tcW w:w="4650" w:type="pct"/>
          </w:tcPr>
          <w:p w:rsidR="00AD3D34" w:rsidRPr="006F056F" w:rsidRDefault="00AD3D34">
            <w:pPr>
              <w:keepNext/>
              <w:keepLines/>
            </w:pPr>
            <w:r>
              <w:rPr>
                <w:rFonts w:ascii="Arial Unicode MS" w:hAnsi="Arial Unicode MS" w:cs="Arial Unicode MS"/>
                <w:color w:val="000000"/>
                <w:sz w:val="20"/>
              </w:rPr>
              <w:t>How might statistics be useful in determining the correct width of doorways in a convalescent care facility so that 99 percent of the "typical" wheelchairs can pass through the doorway without coming closer than 6 inches on either side?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AD3D34" w:rsidRPr="006F056F" w:rsidRDefault="00AD3D34">
            <w:pPr>
              <w:keepNext/>
              <w:keepLines/>
              <w:spacing w:before="266" w:after="266"/>
            </w:pPr>
            <w:r>
              <w:rPr>
                <w:rFonts w:ascii="Arial Unicode MS" w:hAnsi="Arial Unicode MS" w:cs="Arial Unicode MS"/>
                <w:color w:val="000000"/>
                <w:sz w:val="20"/>
              </w:rPr>
              <w:t>Large samples could be taken of wheelchair widths and the space needed on either side, and averages and the 99</w:t>
            </w:r>
            <w:r>
              <w:rPr>
                <w:rFonts w:ascii="Arial Unicode MS" w:hAnsi="Arial Unicode MS" w:cs="Arial Unicode MS"/>
                <w:color w:val="000000"/>
                <w:sz w:val="20"/>
                <w:vertAlign w:val="superscript"/>
              </w:rPr>
              <w:t>th</w:t>
            </w:r>
            <w:r>
              <w:rPr>
                <w:rFonts w:ascii="Arial Unicode MS" w:hAnsi="Arial Unicode MS" w:cs="Arial Unicode MS"/>
                <w:color w:val="000000"/>
                <w:sz w:val="20"/>
              </w:rPr>
              <w:t xml:space="preserve"> percentile could be computed for widths of major brands of old and new wheelchairs, along with the proportion of each type of wheelchair in use.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Feedback: Large samples could be taken of wheelchair widths and the space needed on either side, and averages could be computed. Statistics can then be applied to find the 99</w:t>
            </w:r>
            <w:r>
              <w:rPr>
                <w:rFonts w:ascii="Arial Unicode MS" w:hAnsi="Arial Unicode MS" w:cs="Arial Unicode MS"/>
                <w:color w:val="000000"/>
                <w:sz w:val="20"/>
                <w:vertAlign w:val="superscript"/>
              </w:rPr>
              <w:t>th</w:t>
            </w:r>
            <w:r>
              <w:rPr>
                <w:rFonts w:ascii="Arial Unicode MS" w:hAnsi="Arial Unicode MS" w:cs="Arial Unicode MS"/>
                <w:color w:val="000000"/>
                <w:sz w:val="20"/>
              </w:rPr>
              <w:t xml:space="preserve"> percentiles. One way is to measure the widths of major brands of wheelchairs currently being sold, being sure that people are sitting in them and using their hands to move the wheels to measure the necessary clearance. Then take a similar survey of older wheelchairs that still are used. Estimate the proportion of each type of wheelchair in use, to determine what width is required for 99 percent to meet the requirement. You might also find that some wheelchair users carry a cane in their laps, which may protrude. To learn how to estimate percentiles, you need a basic class in statistics.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Create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01-01 Define statistics and explain some of its uses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50.</w:t>
            </w:r>
          </w:p>
        </w:tc>
        <w:tc>
          <w:tcPr>
            <w:tcW w:w="4650" w:type="pct"/>
          </w:tcPr>
          <w:p w:rsidR="00AD3D34" w:rsidRPr="006F056F" w:rsidRDefault="00AD3D34">
            <w:pPr>
              <w:keepNext/>
              <w:keepLines/>
            </w:pPr>
            <w:r>
              <w:rPr>
                <w:rFonts w:ascii="Arial Unicode MS" w:hAnsi="Arial Unicode MS" w:cs="Arial Unicode MS"/>
                <w:color w:val="000000"/>
                <w:sz w:val="20"/>
              </w:rPr>
              <w:t>Established risk factors such as cholesterol and obesity can predict who will get heart disease about 80 percent of the time. Adding a new test called CRP can raise this percentage to 81 percent—a statistically significant difference. But would this improvement be of practical importance to a physician? To a patient? Discuss.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AD3D34" w:rsidRPr="006F056F" w:rsidRDefault="00AD3D34">
            <w:pPr>
              <w:keepNext/>
              <w:keepLines/>
              <w:spacing w:before="266" w:after="266"/>
            </w:pPr>
            <w:r>
              <w:rPr>
                <w:rFonts w:ascii="Arial Unicode MS" w:hAnsi="Arial Unicode MS" w:cs="Arial Unicode MS"/>
                <w:color w:val="000000"/>
                <w:sz w:val="20"/>
              </w:rPr>
              <w:t>In tests involving millions of patients, even a slightly improved test might benefit many individuals, though to the individual patient or physician the benefit might not be apparent.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Feedback: A single physician might feel that such a small improvement in medical diagnostics might not help very much in predicting a particular patient's chances of getting heart disease. However, in tests involving millions of patients, even a slightly improved test might benefit many individuals. It is a question of perspective (micro versus macro). Also, as medical tests improve, the potential incremental gains become smaller.</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51.</w:t>
            </w:r>
          </w:p>
        </w:tc>
        <w:tc>
          <w:tcPr>
            <w:tcW w:w="4650" w:type="pct"/>
          </w:tcPr>
          <w:p w:rsidR="00AD3D34" w:rsidRPr="006F056F" w:rsidRDefault="00AD3D34">
            <w:pPr>
              <w:keepNext/>
              <w:keepLines/>
            </w:pPr>
            <w:r>
              <w:rPr>
                <w:rFonts w:ascii="Arial Unicode MS" w:hAnsi="Arial Unicode MS" w:cs="Arial Unicode MS"/>
                <w:color w:val="000000"/>
                <w:sz w:val="20"/>
              </w:rPr>
              <w:t>Bob said, "Since statistics cannot tell for certain whether one thing caused another, there is no point in even reporting probabilities." Argue both for and against Bob's statement.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AD3D34" w:rsidRPr="006F056F" w:rsidRDefault="00AD3D34">
            <w:pPr>
              <w:keepNext/>
              <w:keepLines/>
              <w:spacing w:before="266" w:after="266"/>
            </w:pPr>
            <w:r>
              <w:rPr>
                <w:rFonts w:ascii="Arial Unicode MS" w:hAnsi="Arial Unicode MS" w:cs="Arial Unicode MS"/>
                <w:color w:val="000000"/>
                <w:sz w:val="20"/>
              </w:rPr>
              <w:t>We usually cannot prove cause and effect using statistics alone, but correlations between events can point researchers in a certain direction. Statistics is a guide to action when there is a logical reason to suppose that cause and effect may exist, even if science hasn't yet proven the case fully.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Feedback: Bob is correct in saying that we usually cannot prove cause and effect using statistics alone. But probabilities and correlations between events can point researchers in a certain direction. And many people do accept that statistics is a guide to action, if there is some logical reason to suppose that cause and effect may exist, even if science hasn't yet proven the case fully. Think how many people purchase health food and vitamin supplements, or seek holistic treatments for various diseases.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01-04 State the common challenges facing business professionals using statistics.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Critical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pPr>
        <w:keepNext/>
        <w:keepLines/>
        <w:rPr>
          <w:sz w:val="2"/>
        </w:rPr>
      </w:pPr>
    </w:p>
    <w:tbl>
      <w:tblPr>
        <w:tblW w:w="5000" w:type="pct"/>
        <w:tblCellMar>
          <w:left w:w="0" w:type="dxa"/>
          <w:right w:w="0" w:type="dxa"/>
        </w:tblCellMar>
        <w:tblLook w:val="0000"/>
      </w:tblPr>
      <w:tblGrid>
        <w:gridCol w:w="630"/>
        <w:gridCol w:w="8370"/>
      </w:tblGrid>
      <w:tr w:rsidR="00AD3D34" w:rsidRPr="006F056F">
        <w:tc>
          <w:tcPr>
            <w:tcW w:w="350" w:type="pct"/>
          </w:tcPr>
          <w:p w:rsidR="00AD3D34" w:rsidRPr="006F056F" w:rsidRDefault="00AD3D34">
            <w:pPr>
              <w:keepNext/>
              <w:keepLines/>
            </w:pPr>
            <w:r>
              <w:rPr>
                <w:rFonts w:ascii="Arial Unicode MS" w:hAnsi="Arial Unicode MS" w:cs="Arial Unicode MS"/>
                <w:color w:val="000000"/>
                <w:sz w:val="20"/>
              </w:rPr>
              <w:t>52.</w:t>
            </w:r>
          </w:p>
        </w:tc>
        <w:tc>
          <w:tcPr>
            <w:tcW w:w="4650" w:type="pct"/>
          </w:tcPr>
          <w:p w:rsidR="00AD3D34" w:rsidRPr="006F056F" w:rsidRDefault="00AD3D34">
            <w:pPr>
              <w:keepNext/>
              <w:keepLines/>
            </w:pPr>
            <w:r>
              <w:rPr>
                <w:rFonts w:ascii="Arial Unicode MS" w:hAnsi="Arial Unicode MS" w:cs="Arial Unicode MS"/>
                <w:color w:val="000000"/>
                <w:sz w:val="20"/>
              </w:rPr>
              <w:t>Bob said, "Why study math and statistics? I'm majoring in human resources because it's people that are important in business, not numbers." Argue both for and against Bob's statement. </w:t>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 </w:t>
            </w:r>
            <w:r>
              <w:rPr>
                <w:rFonts w:ascii="Times,Times New Roman,Times-Rom" w:hAnsi="Times,Times New Roman,Times-Rom" w:cs="Times,Times New Roman,Times-Rom"/>
                <w:color w:val="000000"/>
                <w:sz w:val="20"/>
              </w:rPr>
              <w:br/>
            </w:r>
          </w:p>
          <w:p w:rsidR="00AD3D34" w:rsidRPr="006F056F" w:rsidRDefault="00AD3D34">
            <w:pPr>
              <w:keepNext/>
              <w:keepLines/>
              <w:spacing w:before="266" w:after="266"/>
            </w:pPr>
            <w:r>
              <w:rPr>
                <w:rFonts w:ascii="Arial Unicode MS" w:hAnsi="Arial Unicode MS" w:cs="Arial Unicode MS"/>
                <w:color w:val="000000"/>
                <w:sz w:val="20"/>
              </w:rPr>
              <w:t>Bob is correct in that organizations consist of people whose decisions determine the company's financial well-being and future, but all organizations (including HR specialists) rely on statistics and data to keep track of their operations, assets (human and financial), and financial progress.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hAnsi="Arial Unicode MS" w:cs="Arial Unicode MS"/>
                <w:color w:val="000000"/>
                <w:sz w:val="20"/>
              </w:rPr>
              <w:t>Feedback: Bob is correct in that organizations consist of people, and their interactions and decisions determine the company's financial well-being and future. However, he is missing something essential. All organizations rely on statistics and data to keep track of their operations and financial progress. Without statistics and math, no company can exist. And human resources professionals use data just as much as any other business specialty. In fact, many statistical techniques were developed by psychologists in order to help understand humans and their interactions.</w:t>
            </w:r>
          </w:p>
        </w:tc>
      </w:tr>
    </w:tbl>
    <w:p w:rsidR="00AD3D34" w:rsidRDefault="00AD3D34">
      <w:pPr>
        <w:keepNext/>
        <w:keepLines/>
      </w:pPr>
      <w:r>
        <w:rPr>
          <w:rFonts w:ascii="Arial Unicode MS" w:hAnsi="Arial Unicode MS" w:cs="Arial Unicode MS"/>
          <w:color w:val="000000"/>
          <w:sz w:val="18"/>
        </w:rPr>
        <w:t> </w:t>
      </w:r>
    </w:p>
    <w:tbl>
      <w:tblPr>
        <w:tblW w:w="5000" w:type="pct"/>
        <w:tblCellMar>
          <w:left w:w="0" w:type="dxa"/>
          <w:right w:w="0" w:type="dxa"/>
        </w:tblCellMar>
        <w:tblLook w:val="0000"/>
      </w:tblPr>
      <w:tblGrid>
        <w:gridCol w:w="9000"/>
      </w:tblGrid>
      <w:tr w:rsidR="00AD3D34" w:rsidRPr="006F056F">
        <w:tc>
          <w:tcPr>
            <w:tcW w:w="0" w:type="auto"/>
          </w:tcPr>
          <w:p w:rsidR="00AD3D34" w:rsidRPr="006F056F" w:rsidRDefault="00AD3D34">
            <w:pPr>
              <w:keepLines/>
              <w:jc w:val="right"/>
            </w:pPr>
            <w:r>
              <w:rPr>
                <w:rFonts w:ascii="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Learning Objective: 01-03 Explain the uses of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Topic: Statistics in Business</w:t>
            </w:r>
            <w:r>
              <w:rPr>
                <w:rFonts w:ascii="Times,Times New Roman,Times-Rom" w:hAnsi="Times,Times New Roman,Times-Rom" w:cs="Times,Times New Roman,Times-Rom"/>
                <w:i/>
                <w:color w:val="000000"/>
                <w:sz w:val="16"/>
              </w:rPr>
              <w:br/>
            </w:r>
            <w:r>
              <w:rPr>
                <w:rFonts w:ascii="Arial Unicode MS" w:hAnsi="Arial Unicode MS" w:cs="Arial Unicode MS"/>
                <w:i/>
                <w:color w:val="000000"/>
                <w:sz w:val="16"/>
              </w:rPr>
              <w:t> </w:t>
            </w:r>
          </w:p>
        </w:tc>
      </w:tr>
    </w:tbl>
    <w:p w:rsidR="00AD3D34" w:rsidRDefault="00AD3D34">
      <w:r>
        <w:rPr>
          <w:rFonts w:ascii="Times,Times New Roman,Times-Rom" w:hAnsi="Times,Times New Roman,Times-Rom" w:cs="Times,Times New Roman,Times-Rom"/>
          <w:color w:val="000000"/>
          <w:sz w:val="18"/>
        </w:rPr>
        <w:br/>
      </w:r>
    </w:p>
    <w:sectPr w:rsidR="00AD3D34" w:rsidSect="00300B6F">
      <w:footerReference w:type="default" r:id="rId6"/>
      <w:pgSz w:w="12240" w:h="15840"/>
      <w:pgMar w:top="1440" w:right="1440" w:bottom="1440" w:left="1800" w:header="720" w:footer="720" w:gutter="0"/>
      <w:cols w:space="720"/>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D34" w:rsidRDefault="00AD3D34">
      <w:r>
        <w:separator/>
      </w:r>
    </w:p>
  </w:endnote>
  <w:endnote w:type="continuationSeparator" w:id="0">
    <w:p w:rsidR="00AD3D34" w:rsidRDefault="00AD3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34" w:rsidRPr="00300B6F" w:rsidRDefault="00AD3D34" w:rsidP="00300B6F">
    <w:pPr>
      <w:pStyle w:val="Footer"/>
      <w:jc w:val="center"/>
      <w:rPr>
        <w:rFonts w:ascii="Times New Roman" w:hAnsi="Times New Roman"/>
        <w:sz w:val="16"/>
      </w:rPr>
    </w:pPr>
    <w:r w:rsidRPr="00300B6F">
      <w:rPr>
        <w:rFonts w:ascii="Times New Roman" w:hAnsi="Times New Roman"/>
        <w:sz w:val="16"/>
      </w:rPr>
      <w:t>1-</w:t>
    </w:r>
    <w:r w:rsidRPr="00300B6F">
      <w:rPr>
        <w:rFonts w:ascii="Times New Roman" w:hAnsi="Times New Roman"/>
        <w:sz w:val="16"/>
      </w:rPr>
      <w:fldChar w:fldCharType="begin"/>
    </w:r>
    <w:r w:rsidRPr="00300B6F">
      <w:rPr>
        <w:rFonts w:ascii="Times New Roman" w:hAnsi="Times New Roman"/>
        <w:sz w:val="16"/>
      </w:rPr>
      <w:instrText xml:space="preserve"> PAGE </w:instrText>
    </w:r>
    <w:r w:rsidRPr="00300B6F">
      <w:rPr>
        <w:rFonts w:ascii="Times New Roman" w:hAnsi="Times New Roman"/>
        <w:sz w:val="16"/>
      </w:rPr>
      <w:fldChar w:fldCharType="separate"/>
    </w:r>
    <w:r>
      <w:rPr>
        <w:rFonts w:ascii="Times New Roman" w:hAnsi="Times New Roman"/>
        <w:noProof/>
        <w:sz w:val="16"/>
      </w:rPr>
      <w:t>6</w:t>
    </w:r>
    <w:r w:rsidRPr="00300B6F">
      <w:rPr>
        <w:rFonts w:ascii="Times New Roman" w:hAnsi="Times New Roman"/>
        <w:sz w:val="16"/>
      </w:rPr>
      <w:fldChar w:fldCharType="end"/>
    </w:r>
  </w:p>
  <w:p w:rsidR="00AD3D34" w:rsidRPr="00300B6F" w:rsidRDefault="00AD3D34" w:rsidP="00300B6F">
    <w:pPr>
      <w:pStyle w:val="Footer"/>
      <w:jc w:val="center"/>
      <w:rPr>
        <w:rFonts w:ascii="Times New Roman" w:hAnsi="Times New Roman"/>
        <w:sz w:val="16"/>
      </w:rPr>
    </w:pPr>
    <w:r>
      <w:rPr>
        <w:rFonts w:ascii="Times New Roman" w:hAnsi="Times New Roman"/>
        <w:sz w:val="16"/>
      </w:rPr>
      <w:t>Copyright © 2016</w:t>
    </w:r>
    <w:r w:rsidRPr="00300B6F">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D34" w:rsidRDefault="00AD3D34">
      <w:r>
        <w:separator/>
      </w:r>
    </w:p>
  </w:footnote>
  <w:footnote w:type="continuationSeparator" w:id="0">
    <w:p w:rsidR="00AD3D34" w:rsidRDefault="00AD3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7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738"/>
    <w:rsid w:val="0006254C"/>
    <w:rsid w:val="000E43B9"/>
    <w:rsid w:val="00300B6F"/>
    <w:rsid w:val="00565546"/>
    <w:rsid w:val="005E1B59"/>
    <w:rsid w:val="006F056F"/>
    <w:rsid w:val="00821738"/>
    <w:rsid w:val="008A2E2F"/>
    <w:rsid w:val="00AD3D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B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0B6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300B6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6036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saranya.baskaran</cp:lastModifiedBy>
  <cp:revision>3</cp:revision>
  <dcterms:created xsi:type="dcterms:W3CDTF">2015-01-21T11:48:00Z</dcterms:created>
  <dcterms:modified xsi:type="dcterms:W3CDTF">2015-01-21T11:54:00Z</dcterms:modified>
</cp:coreProperties>
</file>