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​Use back-substitution to solve the system of linear equations.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3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49.5pt;width:104.25pt">
                  <v:imagedata r:id="rId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27" type="#_x0000_t75" style="height:15pt;width:53.25pt">
                        <v:imagedata r:id="rId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28" type="#_x0000_t75" style="height:15pt;width:53.25pt">
                        <v:imagedata r:id="rId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29" type="#_x0000_t75" style="height:15pt;width:53.25pt">
                        <v:imagedata r:id="rId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30" type="#_x0000_t75" style="height:15pt;width:48pt">
                        <v:imagedata r:id="rId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31" type="#_x0000_t75" style="height:15pt;width:53.25pt">
                        <v:imagedata r:id="rId9"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10:51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​Solve the system of equations by using graphical methods.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0"/>
                <w:sz w:val="22"/>
                <w:szCs w:val="22"/>
                <w:bdr w:val="nil"/>
                <w:rtl w:val="0"/>
              </w:rPr>
              <w:pict>
                <v:shape id="_x0000_i1032" type="#_x0000_t75" style="height:40.5pt;width:81pt">
                  <v:imagedata r:id="rId10"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33" type="#_x0000_t75" style="height:16.5pt;width:36.75pt">
                        <v:imagedata r:id="rId1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34" type="#_x0000_t75" style="height:16.5pt;width:36.75pt">
                        <v:imagedata r:id="rId1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35" type="#_x0000_t75" style="height:16.5pt;width:25.5pt">
                        <v:imagedata r:id="rId1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36" type="#_x0000_t75" style="height:16.5pt;width:36.75pt">
                        <v:imagedata r:id="rId1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infinitely many solutions.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10:51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​Solve the system of equations by using graphical methods.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0"/>
                <w:sz w:val="22"/>
                <w:szCs w:val="22"/>
                <w:bdr w:val="nil"/>
                <w:rtl w:val="0"/>
              </w:rPr>
              <w:pict>
                <v:shape id="_x0000_i1037" type="#_x0000_t75" style="height:40.5pt;width:76.5pt">
                  <v:imagedata r:id="rId15"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38" type="#_x0000_t75" style="height:15pt;width:30pt">
                        <v:imagedata r:id="rId1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39" type="#_x0000_t75" style="height:15pt;width:30pt">
                        <v:imagedata r:id="rId1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40" type="#_x0000_t75" style="height:15pt;width:36pt">
                        <v:imagedata r:id="rId1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41" type="#_x0000_t75" style="height:15pt;width:30pt">
                        <v:imagedata r:id="rId1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solution to the equations.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10:51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​Solve using any method.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0"/>
                <w:sz w:val="22"/>
                <w:szCs w:val="22"/>
                <w:bdr w:val="nil"/>
                <w:rtl w:val="0"/>
              </w:rPr>
              <w:pict>
                <v:shape id="_x0000_i1042" type="#_x0000_t75" style="height:40.5pt;width:94.5pt">
                  <v:imagedata r:id="rId20"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043" type="#_x0000_t75" style="height:33pt;width:51pt">
                        <v:imagedata r:id="rId2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044" type="#_x0000_t75" style="height:33pt;width:51pt">
                        <v:imagedata r:id="rId2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045" type="#_x0000_t75" style="height:33pt;width:63pt">
                        <v:imagedata r:id="rId2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7"/>
                      <w:sz w:val="22"/>
                      <w:szCs w:val="22"/>
                      <w:bdr w:val="nil"/>
                      <w:rtl w:val="0"/>
                    </w:rPr>
                    <w:pict>
                      <v:shape id="_x0000_i1046" type="#_x0000_t75" style="height:37.5pt;width:61.5pt">
                        <v:imagedata r:id="rId2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where </w:t>
                  </w:r>
                  <w:r>
                    <w:rPr>
                      <w:rStyle w:val="DefaultParagraphFont"/>
                      <w:rFonts w:ascii="Times New Roman" w:eastAsia="Times New Roman" w:hAnsi="Times New Roman" w:cs="Times New Roman"/>
                      <w:b w:val="0"/>
                      <w:bCs w:val="0"/>
                      <w:i/>
                      <w:iCs/>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is any real number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​inconsistent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10:51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Solve the system.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51"/>
              </w:rPr>
              <w:pict>
                <v:shape id="_x0000_i1047" type="#_x0000_t75" style="height:63pt;width:111pt">
                  <v:imagedata r:id="rId25"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48" type="#_x0000_t75" style="height:15pt;width:30.75pt">
                        <v:imagedata r:id="rId2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49" type="#_x0000_t75" style="height:15pt;width:30.75pt">
                        <v:imagedata r:id="rId2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50" type="#_x0000_t75" style="height:15pt;width:30.75pt">
                        <v:imagedata r:id="rId2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51" type="#_x0000_t75" style="height:15pt;width:30.75pt">
                        <v:imagedata r:id="rId2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52" type="#_x0000_t75" style="height:15pt;width:25.5pt">
                        <v:imagedata r:id="rId30"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10:51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​Solve the system of linear equations.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43"/>
                <w:sz w:val="22"/>
                <w:szCs w:val="22"/>
                <w:bdr w:val="nil"/>
                <w:rtl w:val="0"/>
              </w:rPr>
              <w:pict>
                <v:shape id="_x0000_i1053" type="#_x0000_t75" style="height:54pt;width:99.75pt">
                  <v:imagedata r:id="rId31"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54" type="#_x0000_t75" style="height:15pt;width:48pt">
                        <v:imagedata r:id="rId3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55" type="#_x0000_t75" style="height:15pt;width:48pt">
                        <v:imagedata r:id="rId3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56" type="#_x0000_t75" style="height:15pt;width:48pt">
                        <v:imagedata r:id="rId3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57" type="#_x0000_t75" style="height:15pt;width:53.25pt">
                        <v:imagedata r:id="rId3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58" type="#_x0000_t75" style="height:15pt;width:53.25pt">
                        <v:imagedata r:id="rId36"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10:51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​Solve the system of linear equations.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43"/>
                <w:sz w:val="22"/>
                <w:szCs w:val="22"/>
                <w:bdr w:val="nil"/>
                <w:rtl w:val="0"/>
              </w:rPr>
              <w:pict>
                <v:shape id="_x0000_i1059" type="#_x0000_t75" style="height:54pt;width:109.5pt">
                  <v:imagedata r:id="rId37" o:title=""/>
                </v:shape>
              </w:pic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60" type="#_x0000_t75" style="height:15pt;width:42.75pt">
                        <v:imagedata r:id="rId3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61" type="#_x0000_t75" style="height:15pt;width:42.75pt">
                        <v:imagedata r:id="rId3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62" type="#_x0000_t75" style="height:15pt;width:42.75pt">
                        <v:imagedata r:id="rId4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63" type="#_x0000_t75" style="height:15pt;width:48pt">
                        <v:imagedata r:id="rId4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64" type="#_x0000_t75" style="height:15pt;width:42.75pt">
                        <v:imagedata r:id="rId42"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10:51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​Solve the system of linear equations.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58"/>
                <w:sz w:val="22"/>
                <w:szCs w:val="22"/>
                <w:bdr w:val="nil"/>
                <w:rtl w:val="0"/>
              </w:rPr>
              <w:pict>
                <v:shape id="_x0000_i1065" type="#_x0000_t75" style="height:69pt;width:150.75pt">
                  <v:imagedata r:id="rId43"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66" type="#_x0000_t75" style="height:15pt;width:54.75pt">
                        <v:imagedata r:id="rId4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67" type="#_x0000_t75" style="height:15pt;width:54.75pt">
                        <v:imagedata r:id="rId4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68" type="#_x0000_t75" style="height:15pt;width:54.75pt">
                        <v:imagedata r:id="rId4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69" type="#_x0000_t75" style="height:15pt;width:54.75pt">
                        <v:imagedata r:id="rId4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70" type="#_x0000_t75" style="height:15pt;width:49.5pt">
                        <v:imagedata r:id="rId48"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10:51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​Determine whether the matrix is in row-echelon form. If it is, determine if it is also in reduced row-echelon form.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39"/>
              </w:rPr>
              <w:pict>
                <v:shape id="_x0000_i1071" type="#_x0000_t75" style="height:51pt;width:63.75pt">
                  <v:imagedata r:id="rId49"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​row-echelon form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​row-echelon form and reduced row-echelon form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10:51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​Find the solution set of the system of linear equations in the variables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that order) that has the following augmented matrix.</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4"/>
                <w:sz w:val="22"/>
                <w:szCs w:val="22"/>
                <w:bdr w:val="nil"/>
                <w:rtl w:val="0"/>
              </w:rPr>
              <w:pict>
                <v:shape id="_x0000_i1072" type="#_x0000_t75" style="height:45pt;width:51.75pt">
                  <v:imagedata r:id="rId50"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73" type="#_x0000_t75" style="height:13.5pt;width:56.25pt">
                        <v:imagedata r:id="rId5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74" type="#_x0000_t75" style="height:13.5pt;width:56.25pt">
                        <v:imagedata r:id="rId5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75" type="#_x0000_t75" style="height:13.5pt;width:78.75pt">
                        <v:imagedata r:id="rId5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76" type="#_x0000_t75" style="height:13.5pt;width:67.5pt">
                        <v:imagedata r:id="rId5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77" type="#_x0000_t75" style="height:13.5pt;width:67.5pt">
                        <v:imagedata r:id="rId55"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10:51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​Write the system of linear equations represented by the augmented matrix. Then use back-substitution to solve. (Use variables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z</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40"/>
                <w:sz w:val="22"/>
                <w:szCs w:val="22"/>
                <w:bdr w:val="nil"/>
                <w:rtl w:val="0"/>
              </w:rPr>
              <w:pict>
                <v:shape id="_x0000_i1078" type="#_x0000_t75" style="height:51pt;width:69pt">
                  <v:imagedata r:id="rId56"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79" type="#_x0000_t75" style="height:13.5pt;width:86.25pt">
                        <v:imagedata r:id="rId5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80" type="#_x0000_t75" style="height:13.5pt;width:86.25pt">
                        <v:imagedata r:id="rId5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81" type="#_x0000_t75" style="height:13.5pt;width:86.25pt">
                        <v:imagedata r:id="rId5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82" type="#_x0000_t75" style="height:13.5pt;width:86.25pt">
                        <v:imagedata r:id="rId6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83" type="#_x0000_t75" style="height:13.5pt;width:86.25pt">
                        <v:imagedata r:id="rId61"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10:51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given matrix is an augmented matrix representing a system of linear equations. Find the solution of the system.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45"/>
                <w:sz w:val="22"/>
                <w:szCs w:val="22"/>
                <w:bdr w:val="nil"/>
                <w:rtl w:val="0"/>
              </w:rPr>
              <w:pict>
                <v:shape id="_x0000_i1084" type="#_x0000_t75" style="height:55.5pt;width:78pt">
                  <v:imagedata r:id="rId62"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85" type="#_x0000_t75" style="height:13.5pt;width:95.25pt">
                        <v:imagedata r:id="rId6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86" type="#_x0000_t75" style="height:13.5pt;width:95.25pt">
                        <v:imagedata r:id="rId6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87" type="#_x0000_t75" style="height:13.5pt;width:95.25pt">
                        <v:imagedata r:id="rId6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88" type="#_x0000_t75" style="height:13.5pt;width:95.25pt">
                        <v:imagedata r:id="rId6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89" type="#_x0000_t75" style="height:13.5pt;width:95.25pt">
                        <v:imagedata r:id="rId67"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10:51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​Use matrices to solve the system of equations (if possible). Use Gaussian elimination with back-substitution or Gauss-Jordan elimination.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9"/>
              </w:rPr>
              <w:pict>
                <v:shape id="_x0000_i1090" type="#_x0000_t75" style="height:40.5pt;width:97.5pt">
                  <v:imagedata r:id="rId6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91" type="#_x0000_t75" style="height:13.5pt;width:66.75pt">
                        <v:imagedata r:id="rId6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92" type="#_x0000_t75" style="height:13.5pt;width:56.25pt">
                        <v:imagedata r:id="rId7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93" type="#_x0000_t75" style="height:13.5pt;width:56.25pt">
                        <v:imagedata r:id="rId7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94" type="#_x0000_t75" style="height:13.5pt;width:66.75pt">
                        <v:imagedata r:id="rId7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solution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10:51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​Use Gaussian elimination method to solve the system of linear equations.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43"/>
                <w:sz w:val="22"/>
                <w:szCs w:val="22"/>
                <w:bdr w:val="nil"/>
                <w:rtl w:val="0"/>
              </w:rPr>
              <w:pict>
                <v:shape id="_x0000_i1095" type="#_x0000_t75" style="height:54pt;width:142.5pt">
                  <v:imagedata r:id="rId73"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96" type="#_x0000_t75" style="height:13.5pt;width:97.5pt">
                        <v:imagedata r:id="rId7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97" type="#_x0000_t75" style="height:13.5pt;width:97.5pt">
                        <v:imagedata r:id="rId7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98" type="#_x0000_t75" style="height:13.5pt;width:96.75pt">
                        <v:imagedata r:id="rId7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99" type="#_x0000_t75" style="height:13.5pt;width:96.75pt">
                        <v:imagedata r:id="rId7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inconsistent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10:51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​Solve the following system using either Gaussian elimination with back-substitution or Gauss-Jordan elimination. If there is no solution, state that the system is inconsistent.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0"/>
                <w:sz w:val="22"/>
                <w:szCs w:val="22"/>
                <w:bdr w:val="nil"/>
                <w:rtl w:val="0"/>
              </w:rPr>
              <w:pict>
                <v:shape id="_x0000_i1100" type="#_x0000_t75" style="height:40.5pt;width:125.25pt">
                  <v:imagedata r:id="rId78"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01" type="#_x0000_t75" style="height:13.5pt;width:91.5pt">
                        <v:imagedata r:id="rId7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02" type="#_x0000_t75" style="height:13.5pt;width:97.5pt">
                        <v:imagedata r:id="rId8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03" type="#_x0000_t75" style="height:13.5pt;width:97.5pt">
                        <v:imagedata r:id="rId8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​inconsistent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04" type="#_x0000_t75" style="height:13.5pt;width:102.75pt">
                        <v:imagedata r:id="rId82"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10:51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​Find the equation of the parabola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105" type="#_x0000_t75" style="height:19.5pt;width:77.25pt">
                  <v:imagedata r:id="rId83"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that passes through the points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106" type="#_x0000_t75" style="height:16.5pt;width:111pt">
                  <v:imagedata r:id="rId8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107" type="#_x0000_t75" style="height:19.5pt;width:65.25pt">
                        <v:imagedata r:id="rId8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108" type="#_x0000_t75" style="height:19.5pt;width:65.25pt">
                        <v:imagedata r:id="rId8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109" type="#_x0000_t75" style="height:19.5pt;width:71.25pt">
                        <v:imagedata r:id="rId8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110" type="#_x0000_t75" style="height:19.5pt;width:71.25pt">
                        <v:imagedata r:id="rId8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111" type="#_x0000_t75" style="height:19.5pt;width:65.25pt">
                        <v:imagedata r:id="rId89"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10:51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Find the equation of the circle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8"/>
              </w:rPr>
              <w:pict>
                <v:shape id="_x0000_i1112" type="#_x0000_t75" style="height:19.5pt;width:120pt">
                  <v:imagedata r:id="rId90" o:title=""/>
                </v:shape>
              </w:pict>
            </w:r>
            <w:r>
              <w:br/>
            </w:r>
            <w: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that passes through the points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113" type="#_x0000_t75" style="height:16.5pt;width:123.75pt">
                  <v:imagedata r:id="rId9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114" type="#_x0000_t75" style="height:19.5pt;width:120.75pt">
                        <v:imagedata r:id="rId9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115" type="#_x0000_t75" style="height:19.5pt;width:114.75pt">
                        <v:imagedata r:id="rId9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116" type="#_x0000_t75" style="height:19.5pt;width:120.75pt">
                        <v:imagedata r:id="rId9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117" type="#_x0000_t75" style="height:19.5pt;width:120.75pt">
                        <v:imagedata r:id="rId9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118" type="#_x0000_t75" style="height:19.5pt;width:114.75pt">
                        <v:imagedata r:id="rId96"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10:51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​Suppose that the U. S. population for the years 1920, 1930, 1940, and 1950 is shown in the table below. Let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represent the number of decades since 1920. Find a cubic polynomial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119" type="#_x0000_t75" style="height:16.5pt;width:21.75pt">
                  <v:imagedata r:id="rId97"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that fits these data.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7155" w:type="dxa"/>
              <w:jc w:val="left"/>
              <w:tblBorders>
                <w:top w:val="nil"/>
                <w:left w:val="nil"/>
                <w:bottom w:val="nil"/>
                <w:right w:val="nil"/>
                <w:insideH w:val="nil"/>
                <w:insideV w:val="nil"/>
              </w:tblBorders>
              <w:tblCellMar>
                <w:top w:w="15" w:type="dxa"/>
                <w:left w:w="15" w:type="dxa"/>
                <w:bottom w:w="15" w:type="dxa"/>
                <w:right w:w="15" w:type="dxa"/>
              </w:tblCellMar>
            </w:tblPr>
            <w:tblGrid>
              <w:gridCol w:w="3650"/>
              <w:gridCol w:w="876"/>
              <w:gridCol w:w="876"/>
              <w:gridCol w:w="876"/>
              <w:gridCol w:w="876"/>
            </w:tblGrid>
            <w:tr>
              <w:tblPrEx>
                <w:tblW w:w="7155" w:type="dxa"/>
                <w:jc w:val="left"/>
                <w:tblBorders>
                  <w:top w:val="nil"/>
                  <w:left w:val="nil"/>
                  <w:bottom w:val="nil"/>
                  <w:right w:val="nil"/>
                  <w:insideH w:val="nil"/>
                  <w:insideV w:val="nil"/>
                </w:tblBorders>
                <w:tblCellMar>
                  <w:top w:w="15" w:type="dxa"/>
                  <w:left w:w="15" w:type="dxa"/>
                  <w:bottom w:w="15" w:type="dxa"/>
                  <w:right w:w="15" w:type="dxa"/>
                </w:tblCellMar>
              </w:tblPrEx>
              <w:trPr>
                <w:cantSplit w:val="0"/>
                <w:jc w:val="left"/>
              </w:trPr>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Year</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1920</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1930</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1940</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1950</w:t>
                  </w:r>
                </w:p>
              </w:tc>
            </w:tr>
            <w:tr>
              <w:tblPrEx>
                <w:tblW w:w="7155" w:type="dxa"/>
                <w:jc w:val="left"/>
                <w:tblCellMar>
                  <w:top w:w="15" w:type="dxa"/>
                  <w:left w:w="15" w:type="dxa"/>
                  <w:bottom w:w="15" w:type="dxa"/>
                  <w:right w:w="15" w:type="dxa"/>
                </w:tblCellMar>
              </w:tblPrEx>
              <w:trPr>
                <w:cantSplit w:val="0"/>
                <w:jc w:val="left"/>
              </w:trPr>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Population (in millions)</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101</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118</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119</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122</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120" type="#_x0000_t75" style="height:19.5pt;width:140.25pt">
                        <v:imagedata r:id="rId9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121" type="#_x0000_t75" style="height:19.5pt;width:140.25pt">
                        <v:imagedata r:id="rId9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122" type="#_x0000_t75" style="height:19.5pt;width:161.25pt">
                        <v:imagedata r:id="rId10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123" type="#_x0000_t75" style="height:19.5pt;width:161.25pt">
                        <v:imagedata r:id="rId10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124" type="#_x0000_t75" style="height:19.5pt;width:151.5pt">
                        <v:imagedata r:id="rId102"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10:51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​Suppose that the U. S. population for the years 1920, 1930, 1940, and 1950 is shown in the table below. Let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represent the number of decades since 1920. Estimate the population in 1970 by using a cubic polynomial that fits these data.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7155" w:type="dxa"/>
              <w:jc w:val="left"/>
              <w:tblBorders>
                <w:top w:val="nil"/>
                <w:left w:val="nil"/>
                <w:bottom w:val="nil"/>
                <w:right w:val="nil"/>
                <w:insideH w:val="nil"/>
                <w:insideV w:val="nil"/>
              </w:tblBorders>
              <w:tblCellMar>
                <w:top w:w="15" w:type="dxa"/>
                <w:left w:w="15" w:type="dxa"/>
                <w:bottom w:w="15" w:type="dxa"/>
                <w:right w:w="15" w:type="dxa"/>
              </w:tblCellMar>
            </w:tblPr>
            <w:tblGrid>
              <w:gridCol w:w="3650"/>
              <w:gridCol w:w="876"/>
              <w:gridCol w:w="876"/>
              <w:gridCol w:w="876"/>
              <w:gridCol w:w="876"/>
            </w:tblGrid>
            <w:tr>
              <w:tblPrEx>
                <w:tblW w:w="7155" w:type="dxa"/>
                <w:jc w:val="left"/>
                <w:tblBorders>
                  <w:top w:val="nil"/>
                  <w:left w:val="nil"/>
                  <w:bottom w:val="nil"/>
                  <w:right w:val="nil"/>
                  <w:insideH w:val="nil"/>
                  <w:insideV w:val="nil"/>
                </w:tblBorders>
                <w:tblCellMar>
                  <w:top w:w="15" w:type="dxa"/>
                  <w:left w:w="15" w:type="dxa"/>
                  <w:bottom w:w="15" w:type="dxa"/>
                  <w:right w:w="15" w:type="dxa"/>
                </w:tblCellMar>
              </w:tblPrEx>
              <w:trPr>
                <w:cantSplit w:val="0"/>
                <w:jc w:val="left"/>
              </w:trPr>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Year</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1920</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1930</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1940</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1950</w:t>
                  </w:r>
                </w:p>
              </w:tc>
            </w:tr>
            <w:tr>
              <w:tblPrEx>
                <w:tblW w:w="7155" w:type="dxa"/>
                <w:jc w:val="left"/>
                <w:tblCellMar>
                  <w:top w:w="15" w:type="dxa"/>
                  <w:left w:w="15" w:type="dxa"/>
                  <w:bottom w:w="15" w:type="dxa"/>
                  <w:right w:w="15" w:type="dxa"/>
                </w:tblCellMar>
              </w:tblPrEx>
              <w:trPr>
                <w:cantSplit w:val="0"/>
                <w:jc w:val="left"/>
              </w:trPr>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Population (in millions)</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118</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138</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148</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166</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​448</w:t>
                  </w:r>
                  <w:r>
                    <w:rPr>
                      <w:rStyle w:val="DefaultParagraphFont"/>
                      <w:rFonts w:ascii="Times New Roman" w:eastAsia="Times New Roman" w:hAnsi="Times New Roman" w:cs="Times New Roman"/>
                      <w:b w:val="0"/>
                      <w:bCs w:val="0"/>
                      <w:i w:val="0"/>
                      <w:iCs w:val="0"/>
                      <w:smallCaps w:val="0"/>
                      <w:color w:val="000000"/>
                      <w:sz w:val="22"/>
                      <w:szCs w:val="22"/>
                      <w:bdr w:val="nil"/>
                      <w:rtl w:val="0"/>
                    </w:rPr>
                    <w:t> million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​278</w:t>
                  </w:r>
                  <w:r>
                    <w:rPr>
                      <w:rStyle w:val="DefaultParagraphFont"/>
                      <w:rFonts w:ascii="Times New Roman" w:eastAsia="Times New Roman" w:hAnsi="Times New Roman" w:cs="Times New Roman"/>
                      <w:b w:val="0"/>
                      <w:bCs w:val="0"/>
                      <w:i w:val="0"/>
                      <w:iCs w:val="0"/>
                      <w:smallCaps w:val="0"/>
                      <w:color w:val="000000"/>
                      <w:sz w:val="22"/>
                      <w:szCs w:val="22"/>
                      <w:bdr w:val="nil"/>
                      <w:rtl w:val="0"/>
                    </w:rPr>
                    <w:t> million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​236</w:t>
                  </w:r>
                  <w:r>
                    <w:rPr>
                      <w:rStyle w:val="DefaultParagraphFont"/>
                      <w:rFonts w:ascii="Times New Roman" w:eastAsia="Times New Roman" w:hAnsi="Times New Roman" w:cs="Times New Roman"/>
                      <w:b w:val="0"/>
                      <w:bCs w:val="0"/>
                      <w:i w:val="0"/>
                      <w:iCs w:val="0"/>
                      <w:smallCaps w:val="0"/>
                      <w:color w:val="000000"/>
                      <w:sz w:val="22"/>
                      <w:szCs w:val="22"/>
                      <w:bdr w:val="nil"/>
                      <w:rtl w:val="0"/>
                    </w:rPr>
                    <w:t> million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​298</w:t>
                  </w:r>
                  <w:r>
                    <w:rPr>
                      <w:rStyle w:val="DefaultParagraphFont"/>
                      <w:rFonts w:ascii="Times New Roman" w:eastAsia="Times New Roman" w:hAnsi="Times New Roman" w:cs="Times New Roman"/>
                      <w:b w:val="0"/>
                      <w:bCs w:val="0"/>
                      <w:i w:val="0"/>
                      <w:iCs w:val="0"/>
                      <w:smallCaps w:val="0"/>
                      <w:color w:val="000000"/>
                      <w:sz w:val="22"/>
                      <w:szCs w:val="22"/>
                      <w:bdr w:val="nil"/>
                      <w:rtl w:val="0"/>
                    </w:rPr>
                    <w:t> million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​210</w:t>
                  </w:r>
                  <w:r>
                    <w:rPr>
                      <w:rStyle w:val="DefaultParagraphFont"/>
                      <w:rFonts w:ascii="Times New Roman" w:eastAsia="Times New Roman" w:hAnsi="Times New Roman" w:cs="Times New Roman"/>
                      <w:b w:val="0"/>
                      <w:bCs w:val="0"/>
                      <w:i w:val="0"/>
                      <w:iCs w:val="0"/>
                      <w:smallCaps w:val="0"/>
                      <w:color w:val="000000"/>
                      <w:sz w:val="22"/>
                      <w:szCs w:val="22"/>
                      <w:bdr w:val="nil"/>
                      <w:rtl w:val="0"/>
                    </w:rPr>
                    <w:t> million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10:51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that the net profit (in millions of dollars) for Microsoft from 2000 to 2007 is shown in the table below.</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11400" w:type="dxa"/>
              <w:jc w:val="left"/>
              <w:tblBorders>
                <w:top w:val="nil"/>
                <w:left w:val="nil"/>
                <w:bottom w:val="nil"/>
                <w:right w:val="nil"/>
                <w:insideH w:val="nil"/>
                <w:insideV w:val="nil"/>
              </w:tblBorders>
              <w:tblCellMar>
                <w:top w:w="15" w:type="dxa"/>
                <w:left w:w="15" w:type="dxa"/>
                <w:bottom w:w="15" w:type="dxa"/>
                <w:right w:w="15" w:type="dxa"/>
              </w:tblCellMar>
            </w:tblPr>
            <w:tblGrid>
              <w:gridCol w:w="1716"/>
              <w:gridCol w:w="1038"/>
              <w:gridCol w:w="1235"/>
              <w:gridCol w:w="1235"/>
              <w:gridCol w:w="1235"/>
              <w:gridCol w:w="1235"/>
              <w:gridCol w:w="1235"/>
              <w:gridCol w:w="1235"/>
              <w:gridCol w:w="1235"/>
            </w:tblGrid>
            <w:tr>
              <w:tblPrEx>
                <w:tblW w:w="11400" w:type="dxa"/>
                <w:jc w:val="left"/>
                <w:tblBorders>
                  <w:top w:val="nil"/>
                  <w:left w:val="nil"/>
                  <w:bottom w:val="nil"/>
                  <w:right w:val="nil"/>
                  <w:insideH w:val="nil"/>
                  <w:insideV w:val="nil"/>
                </w:tblBorders>
                <w:tblCellMar>
                  <w:top w:w="15" w:type="dxa"/>
                  <w:left w:w="15" w:type="dxa"/>
                  <w:bottom w:w="15" w:type="dxa"/>
                  <w:right w:w="15" w:type="dxa"/>
                </w:tblCellMar>
              </w:tblPrEx>
              <w:trPr>
                <w:cantSplit w:val="0"/>
                <w:jc w:val="left"/>
              </w:trPr>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Year</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2000</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2001</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2002</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2003</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2004</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2005</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2006</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2007</w:t>
                  </w:r>
                </w:p>
              </w:tc>
            </w:tr>
            <w:tr>
              <w:tblPrEx>
                <w:tblW w:w="11400" w:type="dxa"/>
                <w:jc w:val="left"/>
                <w:tblCellMar>
                  <w:top w:w="15" w:type="dxa"/>
                  <w:left w:w="15" w:type="dxa"/>
                  <w:bottom w:w="15" w:type="dxa"/>
                  <w:right w:w="15" w:type="dxa"/>
                </w:tblCellMar>
              </w:tblPrEx>
              <w:trPr>
                <w:cantSplit w:val="0"/>
                <w:jc w:val="left"/>
              </w:trPr>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Net Profit</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9,381</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10,023</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10,394</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10,486 </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11,330</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12,355</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12,489</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14,400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cubic model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125" type="#_x0000_t75" style="height:19.5pt;width:140.25pt">
                  <v:imagedata r:id="rId103"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that matches the data for the years 2001, 2003, 2005, and 2007 is to be determined where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represents the number of years since 2000. Set up a system of equations to solve for the coefficients </w:t>
            </w:r>
            <w:r>
              <w:rPr>
                <w:rStyle w:val="DefaultParagraphFont"/>
                <w:rFonts w:ascii="Times New Roman" w:eastAsia="Times New Roman" w:hAnsi="Times New Roman" w:cs="Times New Roman"/>
                <w:b w:val="0"/>
                <w:bCs w:val="0"/>
                <w:i/>
                <w:iCs/>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60"/>
                    </w:rPr>
                    <w:pict>
                      <v:shape id="_x0000_i1126" type="#_x0000_t75" style="height:1in;width:157.5pt">
                        <v:imagedata r:id="rId10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position w:val="-61"/>
                      <w:sz w:val="22"/>
                      <w:szCs w:val="22"/>
                      <w:bdr w:val="nil"/>
                      <w:rtl w:val="0"/>
                    </w:rPr>
                    <w:pict>
                      <v:shape id="_x0000_i1127" type="#_x0000_t75" style="height:1in;width:166.5pt">
                        <v:imagedata r:id="rId10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60"/>
                    </w:rPr>
                    <w:pict>
                      <v:shape id="_x0000_i1128" type="#_x0000_t75" style="height:1in;width:182.25pt">
                        <v:imagedata r:id="rId10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60"/>
                    </w:rPr>
                    <w:pict>
                      <v:shape id="_x0000_i1129" type="#_x0000_t75" style="height:1in;width:166.5pt">
                        <v:imagedata r:id="rId10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60"/>
                    </w:rPr>
                    <w:pict>
                      <v:shape id="_x0000_i1130" type="#_x0000_t75" style="height:1in;width:182.25pt">
                        <v:imagedata r:id="rId108"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10:51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bCs/>
                <w:i/>
                <w:iCs/>
                <w:smallCaps w:val="0"/>
                <w:color w:val="000000"/>
                <w:sz w:val="22"/>
                <w:szCs w:val="22"/>
                <w:bdr w:val="nil"/>
                <w:rtl w:val="0"/>
              </w:rPr>
              <w:t>​Irrigation.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 irrigation system allows water to flow in the pattern shown in the figure below. Water flows into the system at </w:t>
            </w:r>
            <w:r>
              <w:rPr>
                <w:rStyle w:val="DefaultParagraphFont"/>
                <w:rFonts w:ascii="Times New Roman" w:eastAsia="Times New Roman" w:hAnsi="Times New Roman" w:cs="Times New Roman"/>
                <w:b w:val="0"/>
                <w:bCs w:val="0"/>
                <w:i/>
                <w:iCs/>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exits at </w:t>
            </w:r>
            <w:r>
              <w:rPr>
                <w:rStyle w:val="DefaultParagraphFont"/>
                <w:rFonts w:ascii="Times New Roman" w:eastAsia="Times New Roman" w:hAnsi="Times New Roman" w:cs="Times New Roman"/>
                <w:b w:val="0"/>
                <w:bCs w:val="0"/>
                <w:i/>
                <w:iCs/>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with the amounts shown. Using the fact that at each point the water entering equals the water leaving, formulate an equation for water flow at each of the five points and solve the system.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174"/>
              </w:rPr>
              <w:pict>
                <v:shape id="_x0000_i1131" type="#_x0000_t75" style="height:186pt;width:281.25pt">
                  <v:imagedata r:id="rId109"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32" type="#_x0000_t75" style="height:13.5pt;width:36pt">
                        <v:imagedata r:id="rId11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33" type="#_x0000_t75" style="height:13.5pt;width:41.25pt">
                        <v:imagedata r:id="rId11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34" type="#_x0000_t75" style="height:13.5pt;width:41.25pt">
                        <v:imagedata r:id="rId112"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35" type="#_x0000_t75" style="height:13.5pt;width:52.5pt">
                        <v:imagedata r:id="rId113"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36" type="#_x0000_t75" style="height:13.5pt;width:41.25pt">
                        <v:imagedata r:id="rId11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(in thousands of gallons)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37" type="#_x0000_t75" style="height:13.5pt;width:36pt">
                        <v:imagedata r:id="rId11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38" type="#_x0000_t75" style="height:13.5pt;width:41.25pt">
                        <v:imagedata r:id="rId11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39" type="#_x0000_t75" style="height:13.5pt;width:41.25pt">
                        <v:imagedata r:id="rId11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40" type="#_x0000_t75" style="height:13.5pt;width:52.5pt">
                        <v:imagedata r:id="rId11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41" type="#_x0000_t75" style="height:13.5pt;width:41.25pt">
                        <v:imagedata r:id="rId11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(in thousands of gallons)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42" type="#_x0000_t75" style="height:13.5pt;width:62.25pt">
                        <v:imagedata r:id="rId117"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43" type="#_x0000_t75" style="height:13.5pt;width:62.25pt">
                        <v:imagedata r:id="rId11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44" type="#_x0000_t75" style="height:13.5pt;width:62.25pt">
                        <v:imagedata r:id="rId119"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45" type="#_x0000_t75" style="height:13.5pt;width:30pt">
                        <v:imagedata r:id="rId12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46" type="#_x0000_t75" style="height:13.5pt;width:41.25pt">
                        <v:imagedata r:id="rId11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(in thousands of gallons)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47" type="#_x0000_t75" style="height:13.5pt;width:41.25pt">
                        <v:imagedata r:id="rId12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48" type="#_x0000_t75" style="height:13.5pt;width:41.25pt">
                        <v:imagedata r:id="rId122"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49" type="#_x0000_t75" style="height:13.5pt;width:41.25pt">
                        <v:imagedata r:id="rId123"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50" type="#_x0000_t75" style="height:13.5pt;width:52.5pt">
                        <v:imagedata r:id="rId12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51" type="#_x0000_t75" style="height:13.5pt;width:41.25pt">
                        <v:imagedata r:id="rId11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(in thousands of gallons)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52" type="#_x0000_t75" style="height:13.5pt;width:62.25pt">
                        <v:imagedata r:id="rId12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53" type="#_x0000_t75" style="height:13.5pt;width:62.25pt">
                        <v:imagedata r:id="rId12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54" type="#_x0000_t75" style="height:13.5pt;width:62.25pt">
                        <v:imagedata r:id="rId127"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55" type="#_x0000_t75" style="height:13.5pt;width:41.25pt">
                        <v:imagedata r:id="rId11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56" type="#_x0000_t75" style="height:13.5pt;width:39.75pt">
                        <v:imagedata r:id="rId12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(in thousands of gallons)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10:51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bCs/>
                <w:i/>
                <w:iCs/>
                <w:smallCaps w:val="0"/>
                <w:color w:val="000000"/>
                <w:sz w:val="22"/>
                <w:szCs w:val="22"/>
                <w:bdr w:val="nil"/>
                <w:rtl w:val="0"/>
              </w:rPr>
              <w:t>Traffic flow.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the analysis of traffic flow, a certain city estimates the following situation for the “square” of its downtown district. In the following figure, the arrows indicate the flow of traffic. If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represents the number of cars traveling between intersections </w:t>
            </w:r>
            <w:r>
              <w:rPr>
                <w:rStyle w:val="DefaultParagraphFont"/>
                <w:rFonts w:ascii="Times New Roman" w:eastAsia="Times New Roman" w:hAnsi="Times New Roman" w:cs="Times New Roman"/>
                <w:b w:val="0"/>
                <w:bCs w:val="0"/>
                <w:i/>
                <w:iCs/>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represents the number of cars traveling between </w:t>
            </w:r>
            <w:r>
              <w:rPr>
                <w:rStyle w:val="DefaultParagraphFont"/>
                <w:rFonts w:ascii="Times New Roman" w:eastAsia="Times New Roman" w:hAnsi="Times New Roman" w:cs="Times New Roman"/>
                <w:b w:val="0"/>
                <w:bCs w:val="0"/>
                <w:i/>
                <w:iCs/>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number between </w:t>
            </w:r>
            <w:r>
              <w:rPr>
                <w:rStyle w:val="DefaultParagraphFont"/>
                <w:rFonts w:ascii="Times New Roman" w:eastAsia="Times New Roman" w:hAnsi="Times New Roman" w:cs="Times New Roman"/>
                <w:b w:val="0"/>
                <w:bCs w:val="0"/>
                <w:i/>
                <w:iCs/>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number between </w:t>
            </w:r>
            <w:r>
              <w:rPr>
                <w:rStyle w:val="DefaultParagraphFont"/>
                <w:rFonts w:ascii="Times New Roman" w:eastAsia="Times New Roman" w:hAnsi="Times New Roman" w:cs="Times New Roman"/>
                <w:b w:val="0"/>
                <w:bCs w:val="0"/>
                <w:i/>
                <w:iCs/>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we can formulate equations based on the principle that the number of vehicles entering an intersection equals the number leaving it. That is, for intersection </w:t>
            </w:r>
            <w:r>
              <w:rPr>
                <w:rStyle w:val="DefaultParagraphFont"/>
                <w:rFonts w:ascii="Times New Roman" w:eastAsia="Times New Roman" w:hAnsi="Times New Roman" w:cs="Times New Roman"/>
                <w:b w:val="0"/>
                <w:bCs w:val="0"/>
                <w:i/>
                <w:iCs/>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we obtain​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
              </w:rPr>
              <w:pict>
                <v:shape id="_x0000_i1157" type="#_x0000_t75" style="height:13.5pt;width:89.25pt">
                  <v:imagedata r:id="rId129"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Formulate equations for the traffic at </w:t>
            </w:r>
            <w:r>
              <w:rPr>
                <w:rStyle w:val="DefaultParagraphFont"/>
                <w:rFonts w:ascii="Times New Roman" w:eastAsia="Times New Roman" w:hAnsi="Times New Roman" w:cs="Times New Roman"/>
                <w:b w:val="0"/>
                <w:bCs w:val="0"/>
                <w:i/>
                <w:iCs/>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 Solve the system of these four equations.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140"/>
              </w:rPr>
              <w:pict>
                <v:shape id="_x0000_i1158" type="#_x0000_t75" style="height:151.5pt;width:173.25pt">
                  <v:imagedata r:id="rId130"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59" type="#_x0000_t75" style="height:13.5pt;width:63pt">
                        <v:imagedata r:id="rId13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60" type="#_x0000_t75" style="height:13.5pt;width:63pt">
                        <v:imagedata r:id="rId132"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61" type="#_x0000_t75" style="height:13.5pt;width:63pt">
                        <v:imagedata r:id="rId133"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2"/>
                      <w:sz w:val="22"/>
                      <w:szCs w:val="22"/>
                      <w:bdr w:val="nil"/>
                      <w:rtl w:val="0"/>
                    </w:rPr>
                    <w:pict>
                      <v:shape id="_x0000_i1162" type="#_x0000_t75" style="height:9pt;width:34.5pt">
                        <v:imagedata r:id="rId13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63" type="#_x0000_t75" style="height:13.5pt;width:63pt">
                        <v:imagedata r:id="rId13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64" type="#_x0000_t75" style="height:13.5pt;width:63pt">
                        <v:imagedata r:id="rId132"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65" type="#_x0000_t75" style="height:13.5pt;width:63pt">
                        <v:imagedata r:id="rId13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2"/>
                      <w:sz w:val="22"/>
                      <w:szCs w:val="22"/>
                      <w:bdr w:val="nil"/>
                      <w:rtl w:val="0"/>
                    </w:rPr>
                    <w:pict>
                      <v:shape id="_x0000_i1166" type="#_x0000_t75" style="height:9pt;width:34.5pt">
                        <v:imagedata r:id="rId13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67" type="#_x0000_t75" style="height:13.5pt;width:63pt">
                        <v:imagedata r:id="rId13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68" type="#_x0000_t75" style="height:13.5pt;width:63pt">
                        <v:imagedata r:id="rId137"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69" type="#_x0000_t75" style="height:13.5pt;width:63pt">
                        <v:imagedata r:id="rId133"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2"/>
                      <w:sz w:val="22"/>
                      <w:szCs w:val="22"/>
                      <w:bdr w:val="nil"/>
                      <w:rtl w:val="0"/>
                    </w:rPr>
                    <w:pict>
                      <v:shape id="_x0000_i1170" type="#_x0000_t75" style="height:9pt;width:34.5pt">
                        <v:imagedata r:id="rId13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71" type="#_x0000_t75" style="height:13.5pt;width:63pt">
                        <v:imagedata r:id="rId13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72" type="#_x0000_t75" style="height:13.5pt;width:63pt">
                        <v:imagedata r:id="rId13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2"/>
                      <w:sz w:val="22"/>
                      <w:szCs w:val="22"/>
                      <w:bdr w:val="nil"/>
                      <w:rtl w:val="0"/>
                    </w:rPr>
                    <w:pict>
                      <v:shape id="_x0000_i1173" type="#_x0000_t75" style="height:9pt;width:34.5pt">
                        <v:imagedata r:id="rId139"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2"/>
                      <w:sz w:val="22"/>
                      <w:szCs w:val="22"/>
                      <w:bdr w:val="nil"/>
                      <w:rtl w:val="0"/>
                    </w:rPr>
                    <w:pict>
                      <v:shape id="_x0000_i1174" type="#_x0000_t75" style="height:9pt;width:34.5pt">
                        <v:imagedata r:id="rId13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75" type="#_x0000_t75" style="height:13.5pt;width:63pt">
                        <v:imagedata r:id="rId13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76" type="#_x0000_t75" style="height:13.5pt;width:63pt">
                        <v:imagedata r:id="rId14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77" type="#_x0000_t75" style="height:13.5pt;width:63pt">
                        <v:imagedata r:id="rId14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2"/>
                      <w:sz w:val="22"/>
                      <w:szCs w:val="22"/>
                      <w:bdr w:val="nil"/>
                      <w:rtl w:val="0"/>
                    </w:rPr>
                    <w:pict>
                      <v:shape id="_x0000_i1178" type="#_x0000_t75" style="height:9pt;width:34.5pt">
                        <v:imagedata r:id="rId134"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10:51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​Applying Kirchhoff's Laws to the electrical network in the figure, the currents </w:t>
            </w:r>
            <w:r>
              <w:rPr>
                <w:rStyle w:val="DefaultParagraphFont"/>
                <w:rFonts w:ascii="Times New Roman" w:eastAsia="Times New Roman" w:hAnsi="Times New Roman" w:cs="Times New Roman"/>
                <w:b w:val="0"/>
                <w:bCs w:val="0"/>
                <w:i/>
                <w:iCs/>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are the solution of the system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51"/>
              </w:rPr>
              <w:pict>
                <v:shape id="_x0000_i1179" type="#_x0000_t75" style="height:63pt;width:96.75pt">
                  <v:imagedata r:id="rId142"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
              </w:rPr>
              <w:pict>
                <v:shape id="_x0000_i1180" type="#_x0000_t75" style="height:13.5pt;width:30.75pt">
                  <v:imagedata r:id="rId143"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volts,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81" type="#_x0000_t75" style="height:13.5pt;width:36.75pt">
                  <v:imagedata r:id="rId14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volts</w:t>
            </w:r>
          </w:p>
          <w:p>
            <w:pPr>
              <w:pStyle w:val="p"/>
              <w:bidi w:val="0"/>
              <w:spacing w:before="0" w:beforeAutospacing="0" w:after="0" w:afterAutospacing="0"/>
              <w:jc w:val="left"/>
            </w:pPr>
            <w:r>
              <w:rPr>
                <w:position w:val="-2"/>
              </w:rPr>
              <w:pict>
                <v:shape id="_x0000_i1182" type="#_x0000_t75" style="height:13.5pt;width:31.5pt">
                  <v:imagedata r:id="rId14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Ω,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83" type="#_x0000_t75" style="height:13.5pt;width:31.5pt">
                  <v:imagedata r:id="rId14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Ω,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84" type="#_x0000_t75" style="height:13.5pt;width:37.5pt">
                  <v:imagedata r:id="rId147"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Ω</w:t>
            </w:r>
          </w:p>
          <w:p>
            <w:pPr>
              <w:pStyle w:val="p"/>
              <w:bidi w:val="0"/>
              <w:spacing w:before="0" w:beforeAutospacing="0" w:after="0" w:afterAutospacing="0"/>
              <w:jc w:val="left"/>
            </w:pPr>
          </w:p>
          <w:p>
            <w:pPr>
              <w:pStyle w:val="p"/>
              <w:bidi w:val="0"/>
              <w:spacing w:before="0" w:beforeAutospacing="0" w:after="0" w:afterAutospacing="0"/>
              <w:jc w:val="left"/>
            </w:pPr>
            <w:r>
              <w:rPr>
                <w:position w:val="-181"/>
              </w:rPr>
              <w:pict>
                <v:shape id="_x0000_i1185" type="#_x0000_t75" style="height:192.75pt;width:359.25pt">
                  <v:imagedata r:id="rId14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86" type="#_x0000_t75" style="height:13.5pt;width:34.5pt">
                        <v:imagedata r:id="rId149"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amperes;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87" type="#_x0000_t75" style="height:13.5pt;width:39.75pt">
                        <v:imagedata r:id="rId15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amperes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88" type="#_x0000_t75" style="height:13.5pt;width:34.5pt">
                        <v:imagedata r:id="rId15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amperes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89" type="#_x0000_t75" style="height:13.5pt;width:28.5pt">
                        <v:imagedata r:id="rId152"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amperes;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90" type="#_x0000_t75" style="height:13.5pt;width:28.5pt">
                        <v:imagedata r:id="rId153"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amperes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91" type="#_x0000_t75" style="height:13.5pt;width:34.5pt">
                        <v:imagedata r:id="rId15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amperes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192" type="#_x0000_t75" style="height:31.5pt;width:47.25pt">
                        <v:imagedata r:id="rId15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amperes; </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193" type="#_x0000_t75" style="height:31.5pt;width:41.25pt">
                        <v:imagedata r:id="rId15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amperes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194" type="#_x0000_t75" style="height:31.5pt;width:47.25pt">
                        <v:imagedata r:id="rId157"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amperes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195" type="#_x0000_t75" style="height:31.5pt;width:41.25pt">
                        <v:imagedata r:id="rId15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amperes; </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196" type="#_x0000_t75" style="height:31.5pt;width:41.25pt">
                        <v:imagedata r:id="rId159"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amperes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197" type="#_x0000_t75" style="height:31.5pt;width:41.25pt">
                        <v:imagedata r:id="rId16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amperes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198" type="#_x0000_t75" style="height:31.5pt;width:47.25pt">
                        <v:imagedata r:id="rId16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amperes; </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199" type="#_x0000_t75" style="height:31.5pt;width:41.25pt">
                        <v:imagedata r:id="rId162"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amperes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200" type="#_x0000_t75" style="height:31.5pt;width:47.25pt">
                        <v:imagedata r:id="rId163"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amperes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10:51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​Write the partial fraction decomposition of the rational expression.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6"/>
              </w:rPr>
              <w:pict>
                <v:shape id="_x0000_i1201" type="#_x0000_t75" style="height:37.5pt;width:62.25pt">
                  <v:imagedata r:id="rId164"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202" type="#_x0000_t75" style="height:31.5pt;width:76.5pt">
                        <v:imagedata r:id="rId16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203" type="#_x0000_t75" style="height:31.5pt;width:77.25pt">
                        <v:imagedata r:id="rId16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204" type="#_x0000_t75" style="height:31.5pt;width:53.25pt">
                        <v:imagedata r:id="rId16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205" type="#_x0000_t75" style="height:31.5pt;width:80.25pt">
                        <v:imagedata r:id="rId16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206" type="#_x0000_t75" style="height:31.5pt;width:76.5pt">
                        <v:imagedata r:id="rId169"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10:51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​Use a system of equations to write the partial fraction decomposition of the rational expression </w:t>
            </w:r>
            <w:r>
              <w:rPr>
                <w:rStyle w:val="DefaultParagraphFont"/>
                <w:rFonts w:ascii="Times New Roman" w:eastAsia="Times New Roman" w:hAnsi="Times New Roman" w:cs="Times New Roman"/>
                <w:b w:val="0"/>
                <w:bCs w:val="0"/>
                <w:i w:val="0"/>
                <w:iCs w:val="0"/>
                <w:smallCaps w:val="0"/>
                <w:color w:val="000000"/>
                <w:position w:val="-27"/>
                <w:sz w:val="22"/>
                <w:szCs w:val="22"/>
                <w:bdr w:val="nil"/>
                <w:rtl w:val="0"/>
              </w:rPr>
              <w:pict>
                <v:shape id="_x0000_i1207" type="#_x0000_t75" style="height:37.5pt;width:213pt">
                  <v:imagedata r:id="rId17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Then solve the system using matrices.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7"/>
                      <w:sz w:val="22"/>
                      <w:szCs w:val="22"/>
                      <w:bdr w:val="nil"/>
                      <w:rtl w:val="0"/>
                    </w:rPr>
                    <w:pict>
                      <v:shape id="_x0000_i1208" type="#_x0000_t75" style="height:37.5pt;width:213pt">
                        <v:imagedata r:id="rId17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7"/>
                      <w:sz w:val="22"/>
                      <w:szCs w:val="22"/>
                      <w:bdr w:val="nil"/>
                      <w:rtl w:val="0"/>
                    </w:rPr>
                    <w:pict>
                      <v:shape id="_x0000_i1209" type="#_x0000_t75" style="height:37.5pt;width:213pt">
                        <v:imagedata r:id="rId17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7"/>
                      <w:sz w:val="22"/>
                      <w:szCs w:val="22"/>
                      <w:bdr w:val="nil"/>
                      <w:rtl w:val="0"/>
                    </w:rPr>
                    <w:pict>
                      <v:shape id="_x0000_i1210" type="#_x0000_t75" style="height:37.5pt;width:213pt">
                        <v:imagedata r:id="rId17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7"/>
                      <w:sz w:val="22"/>
                      <w:szCs w:val="22"/>
                      <w:bdr w:val="nil"/>
                      <w:rtl w:val="0"/>
                    </w:rPr>
                    <w:pict>
                      <v:shape id="_x0000_i1211" type="#_x0000_t75" style="height:37.5pt;width:224.25pt">
                        <v:imagedata r:id="rId17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7"/>
                      <w:sz w:val="22"/>
                      <w:szCs w:val="22"/>
                      <w:bdr w:val="nil"/>
                      <w:rtl w:val="0"/>
                    </w:rPr>
                    <w:pict>
                      <v:shape id="_x0000_i1212" type="#_x0000_t75" style="height:37.5pt;width:213pt">
                        <v:imagedata r:id="rId175"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1/21/2016 10:51 AM</w:t>
                  </w:r>
                </w:p>
              </w:tc>
            </w:tr>
          </w:tbl>
          <w:p/>
        </w:tc>
      </w:tr>
    </w:tbl>
    <w:p>
      <w:pPr>
        <w:bidi w:val="0"/>
        <w:spacing w:after="75"/>
        <w:jc w:val="left"/>
      </w:pPr>
    </w:p>
    <w:p>
      <w:pPr>
        <w:bidi w:val="0"/>
        <w:spacing w:after="75"/>
        <w:jc w:val="left"/>
      </w:pPr>
    </w:p>
    <w:sectPr>
      <w:headerReference w:type="default" r:id="rId176"/>
      <w:footerReference w:type="default" r:id="rId177"/>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bCs/>
        <w:strike w:val="0"/>
        <w:color w:val="000000"/>
        <w:sz w:val="22"/>
        <w:szCs w:val="22"/>
        <w:u w:val="single"/>
        <w:bdr w:val="nil"/>
        <w:rtl w:val="0"/>
      </w:rPr>
      <w:t>Chapter 1 - Linear Equations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00" Type="http://schemas.openxmlformats.org/officeDocument/2006/relationships/image" Target="media/image97.png" /><Relationship Id="rId101" Type="http://schemas.openxmlformats.org/officeDocument/2006/relationships/image" Target="media/image98.png" /><Relationship Id="rId102" Type="http://schemas.openxmlformats.org/officeDocument/2006/relationships/image" Target="media/image99.png" /><Relationship Id="rId103" Type="http://schemas.openxmlformats.org/officeDocument/2006/relationships/image" Target="media/image100.png" /><Relationship Id="rId104" Type="http://schemas.openxmlformats.org/officeDocument/2006/relationships/image" Target="media/image101.png" /><Relationship Id="rId105" Type="http://schemas.openxmlformats.org/officeDocument/2006/relationships/image" Target="media/image102.png" /><Relationship Id="rId106" Type="http://schemas.openxmlformats.org/officeDocument/2006/relationships/image" Target="media/image103.png" /><Relationship Id="rId107" Type="http://schemas.openxmlformats.org/officeDocument/2006/relationships/image" Target="media/image104.png" /><Relationship Id="rId108" Type="http://schemas.openxmlformats.org/officeDocument/2006/relationships/image" Target="media/image105.png" /><Relationship Id="rId109" Type="http://schemas.openxmlformats.org/officeDocument/2006/relationships/image" Target="media/image106.png" /><Relationship Id="rId11" Type="http://schemas.openxmlformats.org/officeDocument/2006/relationships/image" Target="media/image8.png" /><Relationship Id="rId110" Type="http://schemas.openxmlformats.org/officeDocument/2006/relationships/image" Target="media/image107.png" /><Relationship Id="rId111" Type="http://schemas.openxmlformats.org/officeDocument/2006/relationships/image" Target="media/image108.png" /><Relationship Id="rId112" Type="http://schemas.openxmlformats.org/officeDocument/2006/relationships/image" Target="media/image109.png" /><Relationship Id="rId113" Type="http://schemas.openxmlformats.org/officeDocument/2006/relationships/image" Target="media/image110.png" /><Relationship Id="rId114" Type="http://schemas.openxmlformats.org/officeDocument/2006/relationships/image" Target="media/image111.png" /><Relationship Id="rId115" Type="http://schemas.openxmlformats.org/officeDocument/2006/relationships/image" Target="media/image112.png" /><Relationship Id="rId116" Type="http://schemas.openxmlformats.org/officeDocument/2006/relationships/image" Target="media/image113.png" /><Relationship Id="rId117" Type="http://schemas.openxmlformats.org/officeDocument/2006/relationships/image" Target="media/image114.png" /><Relationship Id="rId118" Type="http://schemas.openxmlformats.org/officeDocument/2006/relationships/image" Target="media/image115.png" /><Relationship Id="rId119" Type="http://schemas.openxmlformats.org/officeDocument/2006/relationships/image" Target="media/image116.png" /><Relationship Id="rId12" Type="http://schemas.openxmlformats.org/officeDocument/2006/relationships/image" Target="media/image9.png" /><Relationship Id="rId120" Type="http://schemas.openxmlformats.org/officeDocument/2006/relationships/image" Target="media/image117.png" /><Relationship Id="rId121" Type="http://schemas.openxmlformats.org/officeDocument/2006/relationships/image" Target="media/image118.png" /><Relationship Id="rId122" Type="http://schemas.openxmlformats.org/officeDocument/2006/relationships/image" Target="media/image119.png" /><Relationship Id="rId123" Type="http://schemas.openxmlformats.org/officeDocument/2006/relationships/image" Target="media/image120.png" /><Relationship Id="rId124" Type="http://schemas.openxmlformats.org/officeDocument/2006/relationships/image" Target="media/image121.png" /><Relationship Id="rId125" Type="http://schemas.openxmlformats.org/officeDocument/2006/relationships/image" Target="media/image122.png" /><Relationship Id="rId126" Type="http://schemas.openxmlformats.org/officeDocument/2006/relationships/image" Target="media/image123.png" /><Relationship Id="rId127" Type="http://schemas.openxmlformats.org/officeDocument/2006/relationships/image" Target="media/image124.png" /><Relationship Id="rId128" Type="http://schemas.openxmlformats.org/officeDocument/2006/relationships/image" Target="media/image125.png" /><Relationship Id="rId129" Type="http://schemas.openxmlformats.org/officeDocument/2006/relationships/image" Target="media/image126.png" /><Relationship Id="rId13" Type="http://schemas.openxmlformats.org/officeDocument/2006/relationships/image" Target="media/image10.png" /><Relationship Id="rId130" Type="http://schemas.openxmlformats.org/officeDocument/2006/relationships/image" Target="media/image127.png" /><Relationship Id="rId131" Type="http://schemas.openxmlformats.org/officeDocument/2006/relationships/image" Target="media/image128.png" /><Relationship Id="rId132" Type="http://schemas.openxmlformats.org/officeDocument/2006/relationships/image" Target="media/image129.png" /><Relationship Id="rId133" Type="http://schemas.openxmlformats.org/officeDocument/2006/relationships/image" Target="media/image130.png" /><Relationship Id="rId134" Type="http://schemas.openxmlformats.org/officeDocument/2006/relationships/image" Target="media/image131.png" /><Relationship Id="rId135" Type="http://schemas.openxmlformats.org/officeDocument/2006/relationships/image" Target="media/image132.png" /><Relationship Id="rId136" Type="http://schemas.openxmlformats.org/officeDocument/2006/relationships/image" Target="media/image133.png" /><Relationship Id="rId137" Type="http://schemas.openxmlformats.org/officeDocument/2006/relationships/image" Target="media/image134.png" /><Relationship Id="rId138" Type="http://schemas.openxmlformats.org/officeDocument/2006/relationships/image" Target="media/image135.png" /><Relationship Id="rId139" Type="http://schemas.openxmlformats.org/officeDocument/2006/relationships/image" Target="media/image136.png" /><Relationship Id="rId14" Type="http://schemas.openxmlformats.org/officeDocument/2006/relationships/image" Target="media/image11.png" /><Relationship Id="rId140" Type="http://schemas.openxmlformats.org/officeDocument/2006/relationships/image" Target="media/image137.png" /><Relationship Id="rId141" Type="http://schemas.openxmlformats.org/officeDocument/2006/relationships/image" Target="media/image138.png" /><Relationship Id="rId142" Type="http://schemas.openxmlformats.org/officeDocument/2006/relationships/image" Target="media/image139.png" /><Relationship Id="rId143" Type="http://schemas.openxmlformats.org/officeDocument/2006/relationships/image" Target="media/image140.png" /><Relationship Id="rId144" Type="http://schemas.openxmlformats.org/officeDocument/2006/relationships/image" Target="media/image141.png" /><Relationship Id="rId145" Type="http://schemas.openxmlformats.org/officeDocument/2006/relationships/image" Target="media/image142.png" /><Relationship Id="rId146" Type="http://schemas.openxmlformats.org/officeDocument/2006/relationships/image" Target="media/image143.png" /><Relationship Id="rId147" Type="http://schemas.openxmlformats.org/officeDocument/2006/relationships/image" Target="media/image144.png" /><Relationship Id="rId148" Type="http://schemas.openxmlformats.org/officeDocument/2006/relationships/image" Target="media/image145.png" /><Relationship Id="rId149" Type="http://schemas.openxmlformats.org/officeDocument/2006/relationships/image" Target="media/image146.png" /><Relationship Id="rId15" Type="http://schemas.openxmlformats.org/officeDocument/2006/relationships/image" Target="media/image12.png" /><Relationship Id="rId150" Type="http://schemas.openxmlformats.org/officeDocument/2006/relationships/image" Target="media/image147.png" /><Relationship Id="rId151" Type="http://schemas.openxmlformats.org/officeDocument/2006/relationships/image" Target="media/image148.png" /><Relationship Id="rId152" Type="http://schemas.openxmlformats.org/officeDocument/2006/relationships/image" Target="media/image149.png" /><Relationship Id="rId153" Type="http://schemas.openxmlformats.org/officeDocument/2006/relationships/image" Target="media/image150.png" /><Relationship Id="rId154" Type="http://schemas.openxmlformats.org/officeDocument/2006/relationships/image" Target="media/image151.png" /><Relationship Id="rId155" Type="http://schemas.openxmlformats.org/officeDocument/2006/relationships/image" Target="media/image152.png" /><Relationship Id="rId156" Type="http://schemas.openxmlformats.org/officeDocument/2006/relationships/image" Target="media/image153.png" /><Relationship Id="rId157" Type="http://schemas.openxmlformats.org/officeDocument/2006/relationships/image" Target="media/image154.png" /><Relationship Id="rId158" Type="http://schemas.openxmlformats.org/officeDocument/2006/relationships/image" Target="media/image155.png" /><Relationship Id="rId159" Type="http://schemas.openxmlformats.org/officeDocument/2006/relationships/image" Target="media/image156.png" /><Relationship Id="rId16" Type="http://schemas.openxmlformats.org/officeDocument/2006/relationships/image" Target="media/image13.png" /><Relationship Id="rId160" Type="http://schemas.openxmlformats.org/officeDocument/2006/relationships/image" Target="media/image157.png" /><Relationship Id="rId161" Type="http://schemas.openxmlformats.org/officeDocument/2006/relationships/image" Target="media/image158.png" /><Relationship Id="rId162" Type="http://schemas.openxmlformats.org/officeDocument/2006/relationships/image" Target="media/image159.png" /><Relationship Id="rId163" Type="http://schemas.openxmlformats.org/officeDocument/2006/relationships/image" Target="media/image160.png" /><Relationship Id="rId164" Type="http://schemas.openxmlformats.org/officeDocument/2006/relationships/image" Target="media/image161.png" /><Relationship Id="rId165" Type="http://schemas.openxmlformats.org/officeDocument/2006/relationships/image" Target="media/image162.png" /><Relationship Id="rId166" Type="http://schemas.openxmlformats.org/officeDocument/2006/relationships/image" Target="media/image163.png" /><Relationship Id="rId167" Type="http://schemas.openxmlformats.org/officeDocument/2006/relationships/image" Target="media/image164.png" /><Relationship Id="rId168" Type="http://schemas.openxmlformats.org/officeDocument/2006/relationships/image" Target="media/image165.png" /><Relationship Id="rId169" Type="http://schemas.openxmlformats.org/officeDocument/2006/relationships/image" Target="media/image166.png" /><Relationship Id="rId17" Type="http://schemas.openxmlformats.org/officeDocument/2006/relationships/image" Target="media/image14.png" /><Relationship Id="rId170" Type="http://schemas.openxmlformats.org/officeDocument/2006/relationships/image" Target="media/image167.png" /><Relationship Id="rId171" Type="http://schemas.openxmlformats.org/officeDocument/2006/relationships/image" Target="media/image168.png" /><Relationship Id="rId172" Type="http://schemas.openxmlformats.org/officeDocument/2006/relationships/image" Target="media/image169.png" /><Relationship Id="rId173" Type="http://schemas.openxmlformats.org/officeDocument/2006/relationships/image" Target="media/image170.png" /><Relationship Id="rId174" Type="http://schemas.openxmlformats.org/officeDocument/2006/relationships/image" Target="media/image171.png" /><Relationship Id="rId175" Type="http://schemas.openxmlformats.org/officeDocument/2006/relationships/image" Target="media/image172.png" /><Relationship Id="rId176" Type="http://schemas.openxmlformats.org/officeDocument/2006/relationships/header" Target="header1.xml" /><Relationship Id="rId177" Type="http://schemas.openxmlformats.org/officeDocument/2006/relationships/footer" Target="footer1.xml" /><Relationship Id="rId178" Type="http://schemas.openxmlformats.org/officeDocument/2006/relationships/styles" Target="styles.xml"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image" Target="media/image17.png" /><Relationship Id="rId21" Type="http://schemas.openxmlformats.org/officeDocument/2006/relationships/image" Target="media/image18.png" /><Relationship Id="rId22" Type="http://schemas.openxmlformats.org/officeDocument/2006/relationships/image" Target="media/image19.png" /><Relationship Id="rId23" Type="http://schemas.openxmlformats.org/officeDocument/2006/relationships/image" Target="media/image20.png" /><Relationship Id="rId24" Type="http://schemas.openxmlformats.org/officeDocument/2006/relationships/image" Target="media/image21.png" /><Relationship Id="rId25" Type="http://schemas.openxmlformats.org/officeDocument/2006/relationships/image" Target="media/image22.png" /><Relationship Id="rId26" Type="http://schemas.openxmlformats.org/officeDocument/2006/relationships/image" Target="media/image23.png" /><Relationship Id="rId27" Type="http://schemas.openxmlformats.org/officeDocument/2006/relationships/image" Target="media/image24.png" /><Relationship Id="rId28" Type="http://schemas.openxmlformats.org/officeDocument/2006/relationships/image" Target="media/image25.png" /><Relationship Id="rId29" Type="http://schemas.openxmlformats.org/officeDocument/2006/relationships/image" Target="media/image26.png" /><Relationship Id="rId3" Type="http://schemas.openxmlformats.org/officeDocument/2006/relationships/fontTable" Target="fontTable.xml" /><Relationship Id="rId30" Type="http://schemas.openxmlformats.org/officeDocument/2006/relationships/image" Target="media/image27.png" /><Relationship Id="rId31" Type="http://schemas.openxmlformats.org/officeDocument/2006/relationships/image" Target="media/image28.png" /><Relationship Id="rId32" Type="http://schemas.openxmlformats.org/officeDocument/2006/relationships/image" Target="media/image29.png" /><Relationship Id="rId33" Type="http://schemas.openxmlformats.org/officeDocument/2006/relationships/image" Target="media/image30.png" /><Relationship Id="rId34" Type="http://schemas.openxmlformats.org/officeDocument/2006/relationships/image" Target="media/image31.png" /><Relationship Id="rId35" Type="http://schemas.openxmlformats.org/officeDocument/2006/relationships/image" Target="media/image32.png" /><Relationship Id="rId36" Type="http://schemas.openxmlformats.org/officeDocument/2006/relationships/image" Target="media/image33.png" /><Relationship Id="rId37" Type="http://schemas.openxmlformats.org/officeDocument/2006/relationships/image" Target="media/image34.png" /><Relationship Id="rId38" Type="http://schemas.openxmlformats.org/officeDocument/2006/relationships/image" Target="media/image35.png" /><Relationship Id="rId39" Type="http://schemas.openxmlformats.org/officeDocument/2006/relationships/image" Target="media/image36.png" /><Relationship Id="rId4" Type="http://schemas.openxmlformats.org/officeDocument/2006/relationships/image" Target="media/image1.png" /><Relationship Id="rId40" Type="http://schemas.openxmlformats.org/officeDocument/2006/relationships/image" Target="media/image37.png" /><Relationship Id="rId41" Type="http://schemas.openxmlformats.org/officeDocument/2006/relationships/image" Target="media/image38.png" /><Relationship Id="rId42" Type="http://schemas.openxmlformats.org/officeDocument/2006/relationships/image" Target="media/image39.png" /><Relationship Id="rId43" Type="http://schemas.openxmlformats.org/officeDocument/2006/relationships/image" Target="media/image40.png" /><Relationship Id="rId44" Type="http://schemas.openxmlformats.org/officeDocument/2006/relationships/image" Target="media/image41.png" /><Relationship Id="rId45" Type="http://schemas.openxmlformats.org/officeDocument/2006/relationships/image" Target="media/image42.png" /><Relationship Id="rId46" Type="http://schemas.openxmlformats.org/officeDocument/2006/relationships/image" Target="media/image43.png" /><Relationship Id="rId47" Type="http://schemas.openxmlformats.org/officeDocument/2006/relationships/image" Target="media/image44.png" /><Relationship Id="rId48" Type="http://schemas.openxmlformats.org/officeDocument/2006/relationships/image" Target="media/image45.png" /><Relationship Id="rId49" Type="http://schemas.openxmlformats.org/officeDocument/2006/relationships/image" Target="media/image46.png" /><Relationship Id="rId5" Type="http://schemas.openxmlformats.org/officeDocument/2006/relationships/image" Target="media/image2.png" /><Relationship Id="rId50" Type="http://schemas.openxmlformats.org/officeDocument/2006/relationships/image" Target="media/image47.png" /><Relationship Id="rId51" Type="http://schemas.openxmlformats.org/officeDocument/2006/relationships/image" Target="media/image48.png" /><Relationship Id="rId52" Type="http://schemas.openxmlformats.org/officeDocument/2006/relationships/image" Target="media/image49.png" /><Relationship Id="rId53" Type="http://schemas.openxmlformats.org/officeDocument/2006/relationships/image" Target="media/image50.png" /><Relationship Id="rId54" Type="http://schemas.openxmlformats.org/officeDocument/2006/relationships/image" Target="media/image51.png" /><Relationship Id="rId55" Type="http://schemas.openxmlformats.org/officeDocument/2006/relationships/image" Target="media/image52.png" /><Relationship Id="rId56" Type="http://schemas.openxmlformats.org/officeDocument/2006/relationships/image" Target="media/image53.png" /><Relationship Id="rId57" Type="http://schemas.openxmlformats.org/officeDocument/2006/relationships/image" Target="media/image54.png" /><Relationship Id="rId58" Type="http://schemas.openxmlformats.org/officeDocument/2006/relationships/image" Target="media/image55.png" /><Relationship Id="rId59" Type="http://schemas.openxmlformats.org/officeDocument/2006/relationships/image" Target="media/image56.png" /><Relationship Id="rId6" Type="http://schemas.openxmlformats.org/officeDocument/2006/relationships/image" Target="media/image3.png" /><Relationship Id="rId60" Type="http://schemas.openxmlformats.org/officeDocument/2006/relationships/image" Target="media/image57.png" /><Relationship Id="rId61" Type="http://schemas.openxmlformats.org/officeDocument/2006/relationships/image" Target="media/image58.png" /><Relationship Id="rId62" Type="http://schemas.openxmlformats.org/officeDocument/2006/relationships/image" Target="media/image59.png" /><Relationship Id="rId63" Type="http://schemas.openxmlformats.org/officeDocument/2006/relationships/image" Target="media/image60.png" /><Relationship Id="rId64" Type="http://schemas.openxmlformats.org/officeDocument/2006/relationships/image" Target="media/image61.png" /><Relationship Id="rId65" Type="http://schemas.openxmlformats.org/officeDocument/2006/relationships/image" Target="media/image62.png" /><Relationship Id="rId66" Type="http://schemas.openxmlformats.org/officeDocument/2006/relationships/image" Target="media/image63.png" /><Relationship Id="rId67" Type="http://schemas.openxmlformats.org/officeDocument/2006/relationships/image" Target="media/image64.png" /><Relationship Id="rId68" Type="http://schemas.openxmlformats.org/officeDocument/2006/relationships/image" Target="media/image65.png" /><Relationship Id="rId69" Type="http://schemas.openxmlformats.org/officeDocument/2006/relationships/image" Target="media/image66.png" /><Relationship Id="rId7" Type="http://schemas.openxmlformats.org/officeDocument/2006/relationships/image" Target="media/image4.png" /><Relationship Id="rId70" Type="http://schemas.openxmlformats.org/officeDocument/2006/relationships/image" Target="media/image67.png" /><Relationship Id="rId71" Type="http://schemas.openxmlformats.org/officeDocument/2006/relationships/image" Target="media/image68.png" /><Relationship Id="rId72" Type="http://schemas.openxmlformats.org/officeDocument/2006/relationships/image" Target="media/image69.png" /><Relationship Id="rId73" Type="http://schemas.openxmlformats.org/officeDocument/2006/relationships/image" Target="media/image70.png" /><Relationship Id="rId74" Type="http://schemas.openxmlformats.org/officeDocument/2006/relationships/image" Target="media/image71.png" /><Relationship Id="rId75" Type="http://schemas.openxmlformats.org/officeDocument/2006/relationships/image" Target="media/image72.png" /><Relationship Id="rId76" Type="http://schemas.openxmlformats.org/officeDocument/2006/relationships/image" Target="media/image73.png" /><Relationship Id="rId77" Type="http://schemas.openxmlformats.org/officeDocument/2006/relationships/image" Target="media/image74.png" /><Relationship Id="rId78" Type="http://schemas.openxmlformats.org/officeDocument/2006/relationships/image" Target="media/image75.png" /><Relationship Id="rId79" Type="http://schemas.openxmlformats.org/officeDocument/2006/relationships/image" Target="media/image76.png" /><Relationship Id="rId8" Type="http://schemas.openxmlformats.org/officeDocument/2006/relationships/image" Target="media/image5.png" /><Relationship Id="rId80" Type="http://schemas.openxmlformats.org/officeDocument/2006/relationships/image" Target="media/image77.png" /><Relationship Id="rId81" Type="http://schemas.openxmlformats.org/officeDocument/2006/relationships/image" Target="media/image78.png" /><Relationship Id="rId82" Type="http://schemas.openxmlformats.org/officeDocument/2006/relationships/image" Target="media/image79.png" /><Relationship Id="rId83" Type="http://schemas.openxmlformats.org/officeDocument/2006/relationships/image" Target="media/image80.png" /><Relationship Id="rId84" Type="http://schemas.openxmlformats.org/officeDocument/2006/relationships/image" Target="media/image81.png" /><Relationship Id="rId85" Type="http://schemas.openxmlformats.org/officeDocument/2006/relationships/image" Target="media/image82.png" /><Relationship Id="rId86" Type="http://schemas.openxmlformats.org/officeDocument/2006/relationships/image" Target="media/image83.png" /><Relationship Id="rId87" Type="http://schemas.openxmlformats.org/officeDocument/2006/relationships/image" Target="media/image84.png" /><Relationship Id="rId88" Type="http://schemas.openxmlformats.org/officeDocument/2006/relationships/image" Target="media/image85.png" /><Relationship Id="rId89" Type="http://schemas.openxmlformats.org/officeDocument/2006/relationships/image" Target="media/image86.png" /><Relationship Id="rId9" Type="http://schemas.openxmlformats.org/officeDocument/2006/relationships/image" Target="media/image6.png" /><Relationship Id="rId90" Type="http://schemas.openxmlformats.org/officeDocument/2006/relationships/image" Target="media/image87.png" /><Relationship Id="rId91" Type="http://schemas.openxmlformats.org/officeDocument/2006/relationships/image" Target="media/image88.png" /><Relationship Id="rId92" Type="http://schemas.openxmlformats.org/officeDocument/2006/relationships/image" Target="media/image89.png" /><Relationship Id="rId93" Type="http://schemas.openxmlformats.org/officeDocument/2006/relationships/image" Target="media/image90.png" /><Relationship Id="rId94" Type="http://schemas.openxmlformats.org/officeDocument/2006/relationships/image" Target="media/image91.png" /><Relationship Id="rId95" Type="http://schemas.openxmlformats.org/officeDocument/2006/relationships/image" Target="media/image92.png" /><Relationship Id="rId96" Type="http://schemas.openxmlformats.org/officeDocument/2006/relationships/image" Target="media/image93.png" /><Relationship Id="rId97" Type="http://schemas.openxmlformats.org/officeDocument/2006/relationships/image" Target="media/image94.png" /><Relationship Id="rId98" Type="http://schemas.openxmlformats.org/officeDocument/2006/relationships/image" Target="media/image95.png" /><Relationship Id="rId99" Type="http://schemas.openxmlformats.org/officeDocument/2006/relationships/image" Target="media/image96.png"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Linear Equations</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SMQB Superuser</vt:lpwstr>
  </property>
</Properties>
</file>