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F8" w:rsidRDefault="00A44691" w:rsidP="002C1FE6">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w:t>
      </w:r>
      <w:r w:rsidR="002553F8">
        <w:rPr>
          <w:rFonts w:ascii="Arial Unicode MS" w:eastAsia="Arial Unicode MS" w:hAnsi="Arial Unicode MS" w:cs="Arial Unicode MS"/>
          <w:color w:val="000000"/>
          <w:sz w:val="28"/>
        </w:rPr>
        <w:t>hapter 01</w:t>
      </w:r>
    </w:p>
    <w:p w:rsidR="002553F8" w:rsidRDefault="002553F8" w:rsidP="002C1FE6">
      <w:pPr>
        <w:spacing w:before="372"/>
        <w:jc w:val="right"/>
      </w:pPr>
      <w:r>
        <w:rPr>
          <w:rFonts w:ascii="Arial Unicode MS" w:eastAsia="Arial Unicode MS" w:hAnsi="Arial Unicode MS" w:cs="Arial Unicode MS"/>
          <w:color w:val="000000"/>
          <w:sz w:val="28"/>
        </w:rPr>
        <w:t>What is Organizational Behavior?</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Strategic management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theories and concepts found in OB are drawn from two disciplines: human resources management and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organizational behavior suggests that individual mechanisms result in organizational and group mechanisms that, when combined with individual characteristics, lead to individual outcomes.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two primary outcomes of interest to OB researchers, employees, and managers are job performance and job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Much of what we know about organizational behavior is considered universal and "culture free," showing that managing people faces the same challenges everywhere.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presents five individual mechanisms that directly affect the individual outcomes: motivation; learning and decision making; job performance; leadership styles and behaviors;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Job satisfaction reflects employees' psychological responses to job demands that tax or exceed their capacities.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Trust, justice, and ethics capture what employees feel when thinking about their jobs and doing their day-to-day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Container Store, a retailer based out of Texas, is considering a performance-based incentive system for its employees in which workers' pay will be based on their productivity. This is an example of a system designed to address employee motivation.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Job satisfaction has no effect on job performance but does affect organizational commitment.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Like individual characteristics, group mechanisms shape satisfaction, stress, motivation, trust, and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acknowledges that employees typically work in one or more work teams, which may be led by a formal or an informal leader.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topics of leader power and negotiation summarize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To counter the effects of a bad product, effective management of OB can help make the product get better, incrementally, over the long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common and easily available.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People create a history—a collective pool of experience, wisdom, and knowledge that benefits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Big decisions are visible to competitors and observable by industry experts.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20.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Resources like culture, teamwork, trust, and reputation are termed "socially complex" because it is not always clear which organizations do (and do not) possess them, though it is clear how they came to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Good employees are both rare and inimitable.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There is no research evidence that supports the relationship between good OB practices and performance, but it makes good sense that they should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Because good employees tend to move from one organization to another, they do not create a resource valuable enough for creating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Firms that do not undergo an IPO typically have shorter histories and need an infusion of cash to grow or introduce some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Rule of One-Eighth suggests that about 88 percent of existing companies actually do what is required to build profits by putting people first.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research suggests that there are several OB practices that each can increase profitability, that is, they serve as "magic bullets" for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27.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was designed with the Rule of One-Eighth in 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It is often easy to "fix" companies that struggle with OB issues.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method of intuition suggests that people hold firmly to some belief because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method of experience, people hold firmly to some belief because scientific studies have tended to replicate results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Theory is defined as a collection of assertions—both verbal and symbolic—that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Analyses are written predictions that specify relationships among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 correlation describes the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35.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best way to understand correlation between two variables is to look at a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strength of a correlation can be inferred from the "compactness" of its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Understanding correlation is important because OB questions are "yes or no" in nature.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Causal inferences means establishing that one variable really does cause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Meta-analyses cannot form the foundation for evidence-based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Evidence-based management is a perspective that argues that scientific findings should not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Proponents of evidence-based management argue that human resources should be transformed into a sort of R&amp;D department for managing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a field of study devoted to understanding, explaining, and ultimately improving the attitudes and behaviors of individuals and groups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attributes have been identified as some of the worst behaviors exhibited by coworkers?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Complaining about anything and everything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Asking for help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Resisting even beneficial change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Being first to arrive and last to leave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Adapting to change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takes the theories and principles studied in OB and explores the "nuts and bolts" applications of those principles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Process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When a firm expands into a new product segment, it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recall</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diversification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monopolization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cartelization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divestment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research on job performance and individual characteristics draws primarily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and organizational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marketing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sales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relations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Research on satisfaction, emotions, and team processes found in OB draws heavily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anthropology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goals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primarily uses models from _________ to understand motivation, learning, and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marketing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labor unions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strategic management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anthropology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a primary individual outcome of interest to organizational behavior researchers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Culture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Team processes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Personality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Stress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Of the following, which is a primary individual outcome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one of the two primary goals managers have for their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Maximization of 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Optimization of stock price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Rationalization of job structure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2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Utilization of rational decision-making techniques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0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Obedience to organizational rules and regulations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of organizational behavior, motivation, trust, justice, and ethics are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organizational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outcomes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outcomes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job satisfaction is a(n)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reflect(s) the degree to which employees feel that their company does business with fairness, honesty, and integrity?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considers employees' psychological responses to job demands that tax or exceed their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Leadership style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individual mechanisms captures the energetic forces that drive employees' work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As employees gain experience, they obtain job knowledge and use this knowledge to make accurate judgments on the job. Which individual mechanism is referred to in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individual characteristics illustrated in the integrative model of OB reflect the various traits and tendencies that describe how people act, with commonly studied traits including extraversion, conscientiousness, and collectivism?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 and 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 and organizational culture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integrative model, ability—which includes cognitive abilities, emotional skills, and physical abilities—is classified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characteristic</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an example of a group mechanism?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characteristics and diversity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group mechanisms summarizes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responsibilities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 and negotiation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captures the specific actions that leaders take to influence others at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0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influence and negotiation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organizational mechanism illustrated by the integrative model dictates how the units within the firm link to other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 size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the organizational mechanism in the integrative model that captures "the way things are"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integrative model, which organizational mechanism captures shared knowledge about the rules, norms, and values that shape employee attitudes and behaviors?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statements about the resource-based view of organizations is </w:t>
            </w:r>
            <w:r>
              <w:rPr>
                <w:rFonts w:ascii="Arial Unicode MS" w:eastAsia="Arial Unicode MS" w:hAnsi="Arial Unicode MS" w:cs="Arial Unicode MS"/>
                <w:i/>
                <w:color w:val="000000"/>
                <w:sz w:val="20"/>
              </w:rPr>
              <w:t>false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9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resources are valuable because they are 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9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describes what makes resources capable of creating long-term profits for the firm.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inimitable resources are of greater value to an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8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firm's resources include resources related to 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the value of resources depends on a single factor.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level of creativity demonstrated by PIXAR animators is rare. Therefore, according to the _______, these employees are valuable to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resource-based view of organizations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integrative theory of organizational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normative selection model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 theory of the firm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1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performance-based theory of organizations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states that people are valuable assets because their knowledge, skills, and abilities are rare and also because people 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inimitable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easily available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easy to train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good followers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infallible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people are inimitable because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451429">
                  <w:pPr>
                    <w:keepNext/>
                    <w:keepLines/>
                  </w:pPr>
                  <w:r w:rsidRPr="00451429">
                    <w:rPr>
                      <w:rFonts w:ascii="Arial Unicode MS" w:eastAsia="Arial Unicode MS" w:hAnsi="Arial Unicode MS" w:cs="Arial Unicode MS"/>
                      <w:color w:val="000000"/>
                      <w:sz w:val="20"/>
                    </w:rPr>
                    <w:t>they are expensive to hire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2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451429">
                  <w:pPr>
                    <w:keepNext/>
                    <w:keepLines/>
                  </w:pPr>
                  <w:r w:rsidRPr="00451429">
                    <w:rPr>
                      <w:rFonts w:ascii="Arial Unicode MS" w:eastAsia="Arial Unicode MS" w:hAnsi="Arial Unicode MS" w:cs="Arial Unicode MS"/>
                      <w:color w:val="000000"/>
                      <w:sz w:val="20"/>
                    </w:rPr>
                    <w:t>they make many large decisions that could be copied by other organizations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451429">
                  <w:pPr>
                    <w:keepNext/>
                    <w:keepLines/>
                  </w:pPr>
                  <w:r w:rsidRPr="00451429">
                    <w:rPr>
                      <w:rFonts w:ascii="Arial Unicode MS" w:eastAsia="Arial Unicode MS" w:hAnsi="Arial Unicode MS" w:cs="Arial Unicode MS"/>
                      <w:color w:val="000000"/>
                      <w:sz w:val="20"/>
                    </w:rPr>
                    <w:t>they create socially complex resources based on shared culture, teamwork, trust, and reputation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451429">
                  <w:pPr>
                    <w:keepNext/>
                    <w:keepLines/>
                  </w:pPr>
                  <w:r w:rsidRPr="00451429">
                    <w:rPr>
                      <w:rFonts w:ascii="Arial Unicode MS" w:eastAsia="Arial Unicode MS" w:hAnsi="Arial Unicode MS" w:cs="Arial Unicode MS"/>
                      <w:color w:val="000000"/>
                      <w:sz w:val="20"/>
                    </w:rPr>
                    <w:t>they create temporary changes in the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3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451429">
                  <w:pPr>
                    <w:keepNext/>
                    <w:keepLines/>
                  </w:pPr>
                  <w:r w:rsidRPr="00451429">
                    <w:rPr>
                      <w:rFonts w:ascii="Arial Unicode MS" w:eastAsia="Arial Unicode MS" w:hAnsi="Arial Unicode MS" w:cs="Arial Unicode MS"/>
                      <w:color w:val="000000"/>
                      <w:sz w:val="20"/>
                    </w:rPr>
                    <w:t>they are necessary for the production of goods and/or services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technologically advanced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expensive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ABC Corporation developed a new form of technology for which they hold a patent. This technology allowed them to significantly reduce the cost of production on their major product line. This resource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hypothetical</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Culture, teamwork, trust, and reputation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easy-to-develop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natural structures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associative structures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Culture, trust, teamwork, and reputation are termed _____ because it's not always clear how they came to develop, though it is clear which organizations do possess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socially complex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vague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natural structures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evidence-based resources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associative structures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least 88 percent of organizations will do everything necessary to put people first and thereby build profits.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best, 12 percent of organizations will actually do what is required to build profits by putting people first.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75 percent of organizations won't believe the connection between how they manage their people and the profits they earn.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7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38 percent of the organizations try to make a single change to solve their problems.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1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one in eight organizations miserably fails at making the people to profit connection.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methods by which people "know" things?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education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Methods of science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methods suggests that people hold firmly to some belief because it is consistent with their own experience and observations?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suggests that people hold firmly to some belief because it "just stands to reason"—that is,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Of the following methods, which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Frank, an HR manager, believes that his implementation of HR practices in the company is impeccable because he received the inputs for these practices from the CEO himself. Which of the following philosophies is 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Choose the method that suggests people accept some belief because scientific studies have tended to replicate that result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authority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experience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Donna believes that 360-degree performance review is ideal for her company because she recently read about a major survey of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100 companies that highlighted the effectiveness of this method. Which of the following philosophies is she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reliability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Who is considered to be the originator of the scientific method?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Jeffrey Pfeffer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Frederick Taylor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Charles Darwin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Sir Francis Bacon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Adam Smith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defined as a collection of assertions 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Information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scientific method begins with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1960s, a popular ad stated that "Blondes have more fun!" This is an example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positive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negative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proven fact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scientific method requires that theories be used to inspire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intuition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_______ are written predictions that specify relations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Collections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no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a perfect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_______ summarize the statistical relationships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Hypotheses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Correlations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Observations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Collections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Theories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93.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Correlation can be positive or negative and can range from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 to +1</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-2 to +2</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0 to +100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 to 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-100 to +100</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organizational behavior research, a correlation of +1 between two variables is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weak.</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to be an absence of relationship.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arbitrary.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irrelevant.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perfect.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explains the term </w:t>
            </w:r>
            <w:r>
              <w:rPr>
                <w:rFonts w:ascii="Arial Unicode MS" w:eastAsia="Arial Unicode MS" w:hAnsi="Arial Unicode MS" w:cs="Arial Unicode MS"/>
                <w:i/>
                <w:color w:val="000000"/>
                <w:sz w:val="20"/>
              </w:rPr>
              <w:t>causal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inferences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Proving that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Making sure the sample size is adequate enough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Explaining why one variable is not correlated to another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0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Analyzing a situation and understanding what went wrong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5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Establishing that one variable really does cause another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is one of the conditions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follows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Factors other than the variables in question could create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97.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is a condition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precedes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conditions is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No alternative explanation exists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effect precedes the presumed cause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takes all the correlations found in studies of a particular relationship and calculates a weighted average of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Alpha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Gamma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Causal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Beta analysis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Tran is interested in the effects of the choice of reward on employee motivation. She knows that there have been several studies done on this subject and compares their results looking for an average correlation. Tran is conducting a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mediocre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moderated analysis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argues that scientific findings should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Traditional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Resource-based view</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Contingency approach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Management by objectives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Define organizational behavior (OB). How does it differ from human resource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Identify the key individual outcomes in the studies of organizational behavior and describe the factors that affect these key outcomes—that is, describe the integrative model of 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individual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group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Using the resource-based view of the organization, explain how people are a valuable resource. Provide an example to justify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Explain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describe the four different ways of knowing things. Which way do you believe provides the soundest explanation and most compelling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Explain the scientific method and its impact on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correlation.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What is meta-analysis?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p w:rsidR="002553F8" w:rsidRDefault="002553F8" w:rsidP="002C1FE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What is Organizational Behavior? </w:t>
      </w:r>
      <w:r w:rsidRPr="002C1FE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Strategic management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Strategic management focuses on the product choices and industry characteristics that affect an organization's profitability. A strategic management study might examine the relationship between firm diversification (when a firm expands into a new product segment) and firm profitability.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theories and concepts found in OB are drawn from two disciplines: human resources management and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such as industrial and organizational psychology, social psychology, and anthropology. Models from economics are used to understand motivation, learning, and decision making. This diversity brings a unique quality to the study of 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organizational behavior suggests that individual mechanisms result in organizational and group mechanisms that, when combined with individual characteristics, lead to individual outcomes.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Individual characteristics and group and organizational mechanisms result in individual mechanisms that, in turn, lead to individual outcomes.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two primary outcomes of interest to OB researchers, employees, and managers are job performance and job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two primary outcomes of interest to organizational behavior researchers (and employees and managers) are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Much of what we know about organizational behavior is considered universal and "culture free," showing that managing people faces the same challenges everywhere.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Actually, research has demonstrated that national cultures affect many of the relationships in the integrative model of organizational behavior. There is very little that is known about OB that is "universal" or "culture free."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presents five individual mechanisms that directly affect the individual outcomes: motivation; learning and decision making; job performance; leadership styles and behaviors;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of OB presents five individual mechanisms that directly affect the individual outcomes: motivation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learning and decision making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job satisfaction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stress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trust, justice, and ethics.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Job satisfaction reflects employees' psychological responses to job demands that tax or exceed their capacities.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Stress is an individual mechanism that reflects employees' psychological responses to job demands that tax or exceed their capacities.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Trust, justice, and ethics capture what employees feel when thinking about their jobs and doing their day-to-day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Trust, justice, and ethics reflect the degree to which employees feel that their company does business with fairness, honesty, and integrity.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Container Store, a retailer based out of Texas, is considering a performance-based incentive system for its employees in which workers' pay will be based on their productivity. This is an example of a system designed to address employee motivation.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Motivation captures the energetic forces that drive employees' work effort.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Job satisfaction has no effect on job performance but does affect organizational commitment.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Job satisfaction, stress, and motivation are key drivers of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Like individual characteristics, group mechanisms shape satisfaction, stress, motivation, trust, and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also acknowledges that employees do not work alone. Instead, they typically work in one or more work teams. Like the individual characteristics, these group mechanisms shape satisfaction, stress, motivation, trust, and learning.</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acknowledges that employees typically work in one or more work teams, which may be led by a formal or an informal leader.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also acknowledges that employees do not work alone. Instead, they typically work in one or more work teams, led by some formal (or sometimes informal) leader.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topics of leader power and negotiation summarize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Leader power and negotiation summarize how individuals attain authority over others.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To counter the effects of a bad product, effective management of OB can help make the product get better, incrementally, over the long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If a firm has a bad enough product, people won't buy it, regardless of how happy, motivated, or committed the company's workforce is. Effective management of OB can help make a product get better, incrementally, over the long term.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as well as the image, culture, and goodwill of the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common and easily available.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A resource is more valuable when it is rare. Diamonds, baseball cards, and Action Comics #1 are all expensive precisely because they are rare.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People create a history—a collective pool of experience, wisdom, and knowledge that benefits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People create a history—a collective pool of experience, wisdom, and knowledge that benefits the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Big decisions are visible to competitors and observable by industry experts.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Big decisions are visible to competitors and observable by industry experts. In contrast, the "behind the scenes" decisions are more invisible to competitors, especially the decisions that involve the hiring and management of employees.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Resources like culture, teamwork, trust, and reputation are termed "socially complex" because it is not always clear which organizations do (and do not) possess them, though it is clear how they came to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People also create socially complex resources, like culture, teamwork, trust, and reputation. These resources are termed "socially complex" because it's not always clear how they came to develop, though it is clear which organizations do (and do not) possess them.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Good employees are both rare and inimitable.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Good people are rare—witness the adage "good people are hard to find." Good people are difficult to imitate, also, and thus are inimitable.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There is no research evidence that supports the relationship between good OB practices and performance, but it makes good sense that they should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There is a great deal of research evidence supporting the importance of OB for company performance.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Because good employees tend to move from one organization to another, they do not create a resource valuable enough for creating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Good people are both rare and inimitable and therefore create a resource valuable enough to create competitive advantage.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Firms that do not undergo an IPO typically have shorter histories and need an infusion of cash to grow or introduce some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Firms that undergo an IPO typically have shorter histories and need an infusion of cash to grow or introduce some new technology.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Rule of One-Eighth suggests that about 88 percent of existing companies actually do what is required to build profits by putting people first.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Effective management of OB requires a belief that several different practices are important, along with a long-term commitment to improving those practices. The Rule of One-Eighth suggests that one-half of organizations won't believe the connection between how they manage their people and the profits they earn. One-half of those who do believe that connection will make a single change to solve their problems, not realizing that the effective management of people requires a more comprehensive and systematic approach. Of the firms that make comprehensive changes, probably about one-half will persist with their practices long enough actually derive economic benefits. One-half times one-half times one-half equals one-eighth, suggesting that, at best, 12 percent of organizations will actually do what is required to build profits by putting people first.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Organizational Behavior Matter?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research suggests that there are several OB practices that each can increase profitability, that is, they serve as "magic bullets" for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There is no "magic bullet" OB practice—one thing that in and of itself can increase profitability. Instead, the effective management of OB requires a belief that several different practices are important, along with a long-term commitment to improving those practices.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was designed with the Rule of One-Eighth in 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integrative model of OB was designed with the Rule of One-Eighth in mind.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Organizational Behavior Matter?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It is often easy to "fix" companies that struggle with OB issues.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systemic nature reveals another reality of organizational behavior: It's often difficult to "fix" companies that struggle with OB issues. Such companies often struggle in a number of different areas and on a number of different levels.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method of intuition suggests that people hold firmly to some belief because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Method of intuition refers to when people hold firmly to some belief because it "just stands to reason"—it seems obvious or self-evident.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intuition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method of experience, people hold firmly to some belief because scientific studies have tended to replicate results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People use the method of experience to hold firmly to some belief because it is consistent with their own experience and observations.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experience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Theory is defined as a collection of assertions—both verbal and symbolic—that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defined as a collection of assertions—both verbal and symbolic—that specify how and why variables are related, as well as the conditions in which they should (and should not) be related.</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Analyses are written predictions that specify relationships among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requires that theories be used to inspire hypotheses. Hypotheses are written predictions that specify relationships between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 correlation describes the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abbreviated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 describes the statistical relationship between two variables. 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best way to understand correlation between two variables is to look at a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best way to get a feel for the correlation is to look at a scatterplot—a graph depicting the relationship between two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strength of a correlation can be inferred from the "compactness" of its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strength of the correlation can be inferred from the "compactness" of its scatterplot.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Understanding correlation is important because OB questions are "yes or no" in nature.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Understanding the correlation is important because OB questions are not "yes or no" in nature. That is, the question is not "</w:t>
            </w:r>
            <w:r>
              <w:rPr>
                <w:rFonts w:ascii="Arial Unicode MS" w:eastAsia="Arial Unicode MS" w:hAnsi="Arial Unicode MS" w:cs="Arial Unicode MS"/>
                <w:i/>
                <w:color w:val="000000"/>
                <w:sz w:val="20"/>
              </w:rPr>
              <w:t>Does</w:t>
            </w:r>
            <w:r>
              <w:rPr>
                <w:rFonts w:ascii="Arial Unicode MS" w:eastAsia="Arial Unicode MS" w:hAnsi="Arial Unicode MS" w:cs="Arial Unicode MS"/>
                <w:color w:val="000000"/>
                <w:sz w:val="20"/>
              </w:rPr>
              <w:t xml:space="preserve"> social recognition lead to higher job performance?" but rather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often</w:t>
            </w:r>
            <w:r>
              <w:rPr>
                <w:rFonts w:ascii="Arial Unicode MS" w:eastAsia="Arial Unicode MS" w:hAnsi="Arial Unicode MS" w:cs="Arial Unicode MS"/>
                <w:color w:val="000000"/>
                <w:sz w:val="20"/>
              </w:rPr>
              <w:t xml:space="preserve"> does social recognition lead to higher job performance?" The correlation provides a number that expresses an answer to the "how often" question.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Causal inferences means establishing that one variable really does cause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Causal inferences means establishing that one variable really does cause another.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Meta-analyses cannot form the foundation for evidence-based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Meta-analyses can form the foundation for evidence-based management—a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Evidence-based management is a perspective that argues that scientific findings should not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Proponents of evidence-based management argue that human resources should be transformed into a sort of R&amp;D department for managing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 much as they do for medical education. Proponents of evidence-based management argue that human resources should be transformed into a sort of R&amp;D department for managing people.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lastRenderedPageBreak/>
              <w:t>42.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a field of study devoted to understanding, explaining, and ultimately improving the attitudes and behaviors of individuals and groups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behavior (OB) is a field of study devoted to understanding, explaining, and ultimately improving the attitudes and behaviors of individuals and groups in organizations. OB can be contrasted with two other courses: human resource management and strategic management.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attributes have been identified as some of the worst behaviors exhibited by coworkers?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Complaining about anything and everything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Asking for help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Resisting even beneficial change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Being first to arrive and last to leave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Adapting to change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There are several behavioral attributes that have been identified as among the best and worst behaviors exhibited by coworkers. Review Table 1-1 for a list of the behaviors that differentiate good from bad coworkers.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takes the theories and principles studied in OB and explores the "nuts and bolts" applications of those principles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Human resource management takes the theories and principles studied in OB and explores the applications of those principles in organizations.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Process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Strategic management focuses on the product choices and industry characteristics that affect an organization's profitability. A strategic management study can help in examining the relationship between a firm's diversification and its profitability.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When a firm expands into a new product segment, it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recall</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diversification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monopolization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cartelization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divestment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When a firm expands into a new product segment, it is known as diversification.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research on job performance and individual characteristics draws primarily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and organizational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marketing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sales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relations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Research on job performance and individual characteristics draws primarily from studies in industrial and organizational psychology.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Research on satisfaction, emotions, and team processes found in OB draws heavily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anthropology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goals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Research on satisfaction, emotions, and team processes draws heavily from social psychology.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primarily uses models from _________ to understand motivation, learning, and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marketing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labor unions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strategic management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anthropology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theories and concepts found in OB are actually drawn from a wide variety of disciplines. Models from economics are used to understand motivation, learning, and decision making.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a primary individual outcome of interest to organizational behavior researchers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Culture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Team processes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Personality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Stress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right-most portion of the model contains the two primary individual outcomes of interest to organizational behavior researchers: job performance and organizational commitment.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Of the following, which is a primary individual outcome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right-most portion of the model contains the two primary outcomes of interest to organizational behavior researchers: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one of the two primary goals managers have for their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Maximization of 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Optimization of stock price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Rationalization of job structure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Utilization of rational decision-making techniques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Obedience to organizational rules and regulations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two primary goals managers have for their employees are high levels of job performance and organizational commitment. They want to maximize employees' job performance and retain dedicated, committed workers.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of organizational behavior, motivation, trust, justice, and ethics are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organizational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outcomes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outcomes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integrative model illustrates a number of individual mechanisms that directly affect job performance and organizational commitment. These include job satisfaction, motivation, trust, justice, and ethics.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job satisfaction is a(n)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Job satisfaction is an individual mechanism that captures what employees feel when thinking about their jobs and doing their day-to-day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reflect(s) the degree to which employees feel that their company does business with fairness, honesty, and integrity?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Trust, justice and ethics reflect the degree to which employees feel that their company does business with fairness, honesty, and integrity.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considers employees' psychological responses to job demands that tax or exceed their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Leadership style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Stress reflects employees' psychological responses to job demands that tax or exceed their capacities.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individual mechanisms captures the energetic forces that drive employees' work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Motivation captures the energetic forces that drive employees' work effort.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As employees gain experience, they obtain job knowledge and use this knowledge to make accurate judgments on the job. Which individual mechanism is referred to in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Learning and decision making deals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individual characteristics illustrated in the integrative model of OB reflect the various traits and tendencies that describe how people act, with commonly studied traits including extraversion, conscientiousness, and collectivism?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 and 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 and organizational culture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Personality and cultural values reflect the various traits and tendencies that describe how people act, with commonly studied traits including extraversion, conscientiousness, and collectivism.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integrative model, ability—which includes cognitive abilities, emotional skills, and physical abilities—is classified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characteristic</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examines ability, which describes the cognitive abilities (verbal, quantitative, etc.), emotional skills (other awareness, emotion regulation, etc.), and physical abilities (strength, endurance, etc.) that employees bring to a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an example of a group mechanism?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characteristics and diversity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Team characteristics and diversity describe how teams are formed, staffed, and composed, and how team members come to rely on one another as they do their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group mechanisms summarizes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responsibilities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 and negotiation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Leader power and negotiation summarize the process by which individuals attain authority over others.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captures the specific actions that leaders take to influence others at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influence and negotiation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Leader styles and behaviors capture the specific actions that leaders take to influence others at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organizational mechanism illustrated by the integrative model dictates how the units within the firm link to other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 size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structure dictates how the units within the firm link to other units.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the organizational mechanism in the integrative model that captures "the way things are"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culture is the organizational mechanism in the integrative model that captures "the way things are" in an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integrative model, which organizational mechanism captures shared knowledge about the rules, norms, and values that shape employee attitudes and behaviors?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culture captures shared knowledge about the rules, norms, and values that shape employee attitudes and behaviors.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statements about the resource-based view of organizations is </w:t>
            </w:r>
            <w:r>
              <w:rPr>
                <w:rFonts w:ascii="Arial Unicode MS" w:eastAsia="Arial Unicode MS" w:hAnsi="Arial Unicode MS" w:cs="Arial Unicode MS"/>
                <w:i/>
                <w:color w:val="000000"/>
                <w:sz w:val="20"/>
              </w:rPr>
              <w:t>false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9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resources are valuable because they are 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describes what makes resources capable of creating long-term profits for the firm.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inimitable resources are of greater value to an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8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firm's resources include resources related to 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the value of resources depends on a single factor.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the value of resources depends on several factors. It describes what exactly makes resources valuable and capable of creating long-term profits for the firm.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level of creativity demonstrated by PIXAR animators is rare. Therefore, according to the _______, these employees are valuable to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resource-based view of organizations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integrative theory of organizational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normative selection model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 theory of the firm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1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performance-based theory of organizations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resource-based view of organizations states that several elements make a resource valuable. One of these elements is rarity.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states that people are valuable assets because their knowledge, skills, and abilities are rare and also because people 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inimitable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easily available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easy to train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good followers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infallible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Resources that are rare and inimitable are valuable to firms.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people are inimitable because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2553F8" w:rsidRPr="004748F1">
              <w:tc>
                <w:tcPr>
                  <w:tcW w:w="308" w:type="dxa"/>
                </w:tcPr>
                <w:p w:rsidR="002553F8" w:rsidRPr="004748F1" w:rsidRDefault="000B222C">
                  <w:pPr>
                    <w:keepNext/>
                    <w:keepLines/>
                  </w:pPr>
                  <w:r>
                    <w:rPr>
                      <w:rFonts w:ascii="Arial Unicode MS" w:eastAsia="Arial Unicode MS" w:hAnsi="Arial Unicode MS" w:cs="Arial Unicode MS"/>
                      <w:color w:val="808080"/>
                      <w:sz w:val="20"/>
                    </w:rPr>
                    <w:t>A.</w:t>
                  </w:r>
                  <w:r w:rsidR="002553F8">
                    <w:rPr>
                      <w:rFonts w:ascii="Arial Unicode MS" w:eastAsia="Arial Unicode MS" w:hAnsi="Arial Unicode MS" w:cs="Arial Unicode MS"/>
                      <w:color w:val="000000"/>
                      <w:sz w:val="20"/>
                    </w:rPr>
                    <w:t> </w:t>
                  </w:r>
                </w:p>
              </w:tc>
              <w:tc>
                <w:tcPr>
                  <w:tcW w:w="0" w:type="auto"/>
                </w:tcPr>
                <w:p w:rsidR="002553F8" w:rsidRPr="004748F1" w:rsidRDefault="002206FD">
                  <w:pPr>
                    <w:keepNext/>
                    <w:keepLines/>
                  </w:pPr>
                  <w:r w:rsidRPr="002206FD">
                    <w:rPr>
                      <w:rFonts w:ascii="Arial Unicode MS" w:eastAsia="Arial Unicode MS" w:hAnsi="Arial Unicode MS" w:cs="Arial Unicode MS"/>
                      <w:color w:val="000000"/>
                      <w:sz w:val="20"/>
                    </w:rPr>
                    <w:t>they are expensive to hire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206FD">
                  <w:pPr>
                    <w:keepNext/>
                    <w:keepLines/>
                  </w:pPr>
                  <w:r w:rsidRPr="002206FD">
                    <w:rPr>
                      <w:rFonts w:ascii="Arial Unicode MS" w:eastAsia="Arial Unicode MS" w:hAnsi="Arial Unicode MS" w:cs="Arial Unicode MS"/>
                      <w:color w:val="000000"/>
                      <w:sz w:val="20"/>
                    </w:rPr>
                    <w:t>they make many large decisions that could be copied by other organizations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0B222C">
                  <w:pPr>
                    <w:keepNext/>
                    <w:keepLines/>
                  </w:pPr>
                  <w:r>
                    <w:rPr>
                      <w:rFonts w:ascii="Arial Unicode MS" w:eastAsia="Arial Unicode MS" w:hAnsi="Arial Unicode MS" w:cs="Arial Unicode MS"/>
                      <w:b/>
                      <w:color w:val="000000"/>
                      <w:sz w:val="20"/>
                      <w:u w:val="single"/>
                    </w:rPr>
                    <w:t>C.</w:t>
                  </w:r>
                  <w:r w:rsidR="002553F8">
                    <w:rPr>
                      <w:rFonts w:ascii="Arial Unicode MS" w:eastAsia="Arial Unicode MS" w:hAnsi="Arial Unicode MS" w:cs="Arial Unicode MS"/>
                      <w:color w:val="000000"/>
                      <w:sz w:val="20"/>
                    </w:rPr>
                    <w:t> </w:t>
                  </w:r>
                </w:p>
              </w:tc>
              <w:tc>
                <w:tcPr>
                  <w:tcW w:w="0" w:type="auto"/>
                </w:tcPr>
                <w:p w:rsidR="002553F8" w:rsidRPr="004748F1" w:rsidRDefault="00E60ADC">
                  <w:pPr>
                    <w:keepNext/>
                    <w:keepLines/>
                  </w:pPr>
                  <w:r w:rsidRPr="00E60ADC">
                    <w:rPr>
                      <w:rFonts w:ascii="Arial Unicode MS" w:eastAsia="Arial Unicode MS" w:hAnsi="Arial Unicode MS" w:cs="Arial Unicode MS"/>
                      <w:color w:val="000000"/>
                      <w:sz w:val="20"/>
                    </w:rPr>
                    <w:t>they create socially complex resources based on shared culture, teamwork, trust, and reputation</w:t>
                  </w:r>
                  <w:bookmarkStart w:id="0" w:name="_GoBack"/>
                  <w:bookmarkEnd w:id="0"/>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E60ADC">
                  <w:pPr>
                    <w:keepNext/>
                    <w:keepLines/>
                  </w:pPr>
                  <w:r w:rsidRPr="00E60ADC">
                    <w:rPr>
                      <w:rFonts w:ascii="Arial Unicode MS" w:eastAsia="Arial Unicode MS" w:hAnsi="Arial Unicode MS" w:cs="Arial Unicode MS"/>
                      <w:color w:val="000000"/>
                      <w:sz w:val="20"/>
                    </w:rPr>
                    <w:t>they create temporary changes in the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E60ADC">
                  <w:pPr>
                    <w:keepNext/>
                    <w:keepLines/>
                  </w:pPr>
                  <w:r w:rsidRPr="00E60ADC">
                    <w:rPr>
                      <w:rFonts w:ascii="Arial Unicode MS" w:eastAsia="Arial Unicode MS" w:hAnsi="Arial Unicode MS" w:cs="Arial Unicode MS"/>
                      <w:color w:val="000000"/>
                      <w:sz w:val="20"/>
                    </w:rPr>
                    <w:t>they are necessary for the production of goods and/or services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Resources that are rare and inimitable are valuable to organizations. People are inimitable because they create an organizational history made up of their shared knowledge, skills, and abilities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many small decisions they make cannot be replicated by other organizations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they create complex social resources based on shared culture, teamwork, trust, and reputation.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technologically advanced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a resource is more valuable when it is rare.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expensive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a resource is more valuable when it is inimitable.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ABC Corporation developed a new form of technology for which they hold a patent. This technology allowed them to significantly reduce the cost of production on their major product line. This resource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hypothetical</w:t>
                  </w:r>
                </w:p>
              </w:tc>
            </w:tr>
          </w:tbl>
          <w:p w:rsidR="002553F8" w:rsidRPr="004748F1" w:rsidRDefault="002553F8"/>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Culture, teamwork, trust, and reputation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easy-to-develop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natural structures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associative structures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People also create socially complex resources, like culture, teamwork, trust, and reputation.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Culture, trust, teamwork, and reputation are termed _____ because it's not always clear how they came to develop, though it is clear which organizations do possess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socially complex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vague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natural structures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evidence-based resources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associative structures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People also create socially complex resources, like culture, teamwork, trust, and reputation. These resources are termed "socially complex" because it's not always clear how they came to develop, though it is clear which organizations do (and do not) possess them.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least 88 percent of organizations will do everything necessary to put people first and thereby build profits.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best, 12 percent of organizations will actually do what is required to build profits by putting people first.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75 percent of organizations won't believe the connection between how they manage their people and the profits they earn.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7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38 percent of the organizations try to make a single change to solve their problems.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1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one in eight organizations miserably fails at making the people to profit connection.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According to the Rule of One-Eighth, at best 12 percent of organizations will actually do what is required to build profits by putting people first.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methods by which people "know" things?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education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Methods of science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four methods by which people know things are the methods of experience, intuition, authority, and science.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methods suggests that people hold firmly to some belief because it is consistent with their own experience and observations?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Experience: People hold firmly to some belief because it is consistent with their own experience and observations.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experience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suggests that people hold firmly to some belief because it "just stands to reason"—that is,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Intuition: People hold firmly to some belief because it "just stands to reason"—that is, it seems obvious or self-evident.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intuition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Of the following methods, which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Authority: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Frank, an HR manager, believes that his implementation of HR practices in the company is impeccable because he received the inputs for these practices from the CEO himself. Which of the following philosophies is 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Authority: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Choose the method that suggests people accept some belief because scientific studies have tended to replicate that result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authority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experience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Method of Science: People accept some belief because scientific studies have tended to replicate that result using a series of samples, settings, and methods.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Donna believes that 360-degree performance review is ideal for her company because she recently read about a major survey of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100 companies that highlighted the effectiveness of this method. Which of the following philosophies is she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reliability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Method of Science: People accept some belief because scientific studies have tended to replicate that result using a series of samples, settings, and methods.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Who is considered to be the originator of the scientific method?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Jeffrey Pfeffer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Frederick Taylor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Charles Darwin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Sir Francis Bacon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Adam Smith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Scientific studies are based on the scientific method, originated by Sir Francis Bacon in the 1600s.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defined as a collection of assertions 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Information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Theory is defined as a collection of assertions that specify how and why variables are related, as well as the conditions in which they should (and should not) be related.</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scientific method begins with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and requires that theories be used to inspire hypotheses.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1960s, a popular ad stated that "Blondes have more fun!" This is an example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positive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negative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proven fact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This ad suggests a positive correlation between hair color and fun.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scientific method requires that theories be used to inspire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intuition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and requires that theories be used to inspire hypotheses.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_______ are written predictions that specify relations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Collections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Hypotheses are written predictions that specify relations between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no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of zero indicates no statistical relationship.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a perfect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of one indicates perfect statistical relationship.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_______ summarize the statistical relationships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Hypotheses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Correlations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Observations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Collections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Theories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Correlations summarize the statistical relationships between variables. Correlations can be positive or negative.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Correlation can be positive or negative and can range from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 to +1</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-2 to +2</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0 to +100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 to 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-100 to +100</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organizational behavior research, a correlation of +1 between two variables is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weak.</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to be an absence of relationship.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arbitrary.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irrelevant.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perfect.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In organizational behavior research, a correlation of +1 is considered perfect.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explains the term </w:t>
            </w:r>
            <w:r>
              <w:rPr>
                <w:rFonts w:ascii="Arial Unicode MS" w:eastAsia="Arial Unicode MS" w:hAnsi="Arial Unicode MS" w:cs="Arial Unicode MS"/>
                <w:i/>
                <w:color w:val="000000"/>
                <w:sz w:val="20"/>
              </w:rPr>
              <w:t>causal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inferences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Proving that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Making sure the sample size is adequate enough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Explaining why one variable is not correlated to another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Analyzing a situation and understanding what went wrong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Establishing that one variable really does cause another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involves establishing that one variable really does cause another.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is one of the conditions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follows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Factors other than the variables in question could create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is a condition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precedes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conditions is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No alternative explanation exists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effect precedes the presumed cause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takes all the correlations found in studies of a particular relationship and calculates a weighted average of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Alpha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Gamma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Causal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Beta analysis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Meta-analysis takes all the correlations found in studies of a particular relationship and calculates a weighted average of them.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Tran is interested in the effects of the choice of reward on employee motivation. She knows that there have been several studies done on this subject and compares their results looking for an average correlation. Tran is conducting a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mediocre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moderated analysis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Tran is conducting a meta-analysis.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argues that scientific findings should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Traditional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Resource-based view</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Contingency approach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Management by objectives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Evidence-based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lastRenderedPageBreak/>
              <w:t>102.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Define organizational behavior (OB). How does it differ from human resource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OB is a field of study devoted to understanding, explaining, and ultimately improving the attitudes and behaviors of individuals and groups in organizations, whereas HRM uses the theories and principles studied in OB and explores the practical applications of those principles in organizations.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Identify the key individual outcomes in the studies of organizational behavior and describe the factors that affect these key outcomes—that is, describe the integrative model of 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key individual outcomes in studies of organizational behavior are job performance and organizational commitment. The factors that affect these outcomes are individual mechanisms (job satisfaction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stress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motivation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trust, justice, and ethics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learning and decision making). Individual mechanisms, in turn, are driven by organizational mechanisms (organizational culture and structure), group mechanisms (leadership: styles and behaviors, and power and negotiation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team processes and team characteristics), and individual characteristics (personality and cultural values and ability). Students may choose to draw Figure 1-1.</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individual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Several individual mechanisms directly affect job performance and organizational commitment. These include job satisfaction, which captures what employees feel when thinking about their jobs and doing their day-to-day work. Another individual mechanism is stress, which reflects employees' psychological responses to job demands that tax or exceed their capacities. The integrative model also includes motivation, which captures the energetic forces that drive employees' work effort. Trust, justice, and ethics reflect the degree to which employees feel that their company does business with fairness, honesty, and integrity. The final individual mechanism shown in the model is learning and decision making, which deals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group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Employees typically work in one or more work teams led by some formal (or sometimes informal) leader. Like the individual characteristics, these group mechanisms shape satisfaction, stress, motivation, trust, and learning. Team characteristics and diversity describe how teams are formed, staffed, and composed and how team members come to rely on one another as they do their work. Team processes and communication is how teams behave, including their coordination, conflict, and cohesion. Leader power and negotiation is all about how individuals attain authority over others, and leader styles and behaviors capture the specific actions that leaders take to influence others at work.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Using the resource-based view of the organization, explain how people are a valuable resource. Provide an example to justify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resource-based view of organizations describes what exactly makes resources valuable—that is, what makes them capable of creating long-term profits for the firm. People are rare and inimitable. The inimitability of people can be described using the following three reasons: history, numerous small decisions, and socially complex resources. Student answers will vary for the last part of the question.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Explain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According to the rule of One-Eighth, only one-half of organizations will believe the connection between how they manage their people and the profits they earn. One-half of these organizations, which see the connection, will do what other organizations have already done—try to make a single change to solve their problems, not realizing that the effective management of people requires a more comprehensive and systematic approach. Of the firms that make comprehensive changes, probably only about one-half will persist with their practices long enough to actually derive economic benefits. Thus, one-half times one-half times one-half equals one-eighth, so at best, 12 percent of organizations will actually do what is required to build profits by putting people first.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describe the four different ways of knowing things. Which way do you believe provides the soundest explanation and most compelling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four ways are method of experience, method of intuition, method of authority, and method of science. The method of science provides the soundest explanation and most compelling support for arguments, provided the predictions are tested with data.</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Explain the scientific method and its impact on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defined as a collection of assertions—both verbal and symbolic—that specify how and why variables are related, as well as the conditions in which they should (and should not) be related. But theories must be tested to verify that their predictions are accurate. The scientific method requires the formation of a hypothesis, which is a written prediction that specifies relationships between variables. Then relevant data are collected, and the hypothesis is verified or tested for accuracy. The theory is reformulated if the hypothesis is wrong.</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correlation.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Correlation is a method used to identify the statistical relationship between two variables. A correlation, abbreviated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 describes the statistical relationship between two variables. 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What is meta-analysis?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Meta-analysis takes all of the correlations found in studies of a particular relationship and calculates a weighted average (such that correlations based on studies with large samples are weighted more than correlations based on studies with small samples). Meta-analyses can form the foundation for evidence-based management—a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Times,Times New Roman,Times-Rom" w:hAnsi="Times,Times New Roman,Times-Rom" w:cs="Times,Times New Roman,Times-Rom"/>
          <w:color w:val="000000"/>
          <w:sz w:val="18"/>
        </w:rPr>
        <w:br/>
      </w:r>
    </w:p>
    <w:sectPr w:rsidR="002553F8" w:rsidSect="002C1F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65" w:rsidRDefault="00DF6E65">
      <w:r>
        <w:separator/>
      </w:r>
    </w:p>
  </w:endnote>
  <w:endnote w:type="continuationSeparator" w:id="0">
    <w:p w:rsidR="00DF6E65" w:rsidRDefault="00DF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Pr="002C1FE6" w:rsidRDefault="002553F8" w:rsidP="002C1FE6">
    <w:pPr>
      <w:pStyle w:val="Footer"/>
      <w:jc w:val="center"/>
      <w:rPr>
        <w:rFonts w:ascii="Times New Roman" w:hAnsi="Times New Roman"/>
        <w:sz w:val="16"/>
      </w:rPr>
    </w:pPr>
    <w:r w:rsidRPr="002C1FE6">
      <w:rPr>
        <w:rFonts w:ascii="Times New Roman" w:hAnsi="Times New Roman"/>
        <w:sz w:val="16"/>
      </w:rPr>
      <w:t>1-</w:t>
    </w:r>
    <w:r w:rsidRPr="002C1FE6">
      <w:rPr>
        <w:rFonts w:ascii="Times New Roman" w:hAnsi="Times New Roman"/>
        <w:sz w:val="16"/>
      </w:rPr>
      <w:fldChar w:fldCharType="begin"/>
    </w:r>
    <w:r w:rsidRPr="002C1FE6">
      <w:rPr>
        <w:rFonts w:ascii="Times New Roman" w:hAnsi="Times New Roman"/>
        <w:sz w:val="16"/>
      </w:rPr>
      <w:instrText xml:space="preserve"> PAGE </w:instrText>
    </w:r>
    <w:r w:rsidRPr="002C1FE6">
      <w:rPr>
        <w:rFonts w:ascii="Times New Roman" w:hAnsi="Times New Roman"/>
        <w:sz w:val="16"/>
      </w:rPr>
      <w:fldChar w:fldCharType="separate"/>
    </w:r>
    <w:r w:rsidR="000B222C">
      <w:rPr>
        <w:rFonts w:ascii="Times New Roman" w:hAnsi="Times New Roman"/>
        <w:noProof/>
        <w:sz w:val="16"/>
      </w:rPr>
      <w:t>65</w:t>
    </w:r>
    <w:r w:rsidRPr="002C1FE6">
      <w:rPr>
        <w:rFonts w:ascii="Times New Roman" w:hAnsi="Times New Roman"/>
        <w:sz w:val="16"/>
      </w:rPr>
      <w:fldChar w:fldCharType="end"/>
    </w:r>
  </w:p>
  <w:p w:rsidR="002553F8" w:rsidRPr="002C1FE6" w:rsidRDefault="002553F8" w:rsidP="002C1FE6">
    <w:pPr>
      <w:pStyle w:val="Footer"/>
      <w:jc w:val="center"/>
      <w:rPr>
        <w:rFonts w:ascii="Times New Roman" w:hAnsi="Times New Roman"/>
        <w:sz w:val="16"/>
      </w:rPr>
    </w:pPr>
    <w:r w:rsidRPr="002C1FE6">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65" w:rsidRDefault="00DF6E65">
      <w:r>
        <w:separator/>
      </w:r>
    </w:p>
  </w:footnote>
  <w:footnote w:type="continuationSeparator" w:id="0">
    <w:p w:rsidR="00DF6E65" w:rsidRDefault="00DF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Pr="002C1FE6" w:rsidRDefault="002553F8" w:rsidP="002C1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7C9"/>
    <w:rsid w:val="00014A17"/>
    <w:rsid w:val="00021547"/>
    <w:rsid w:val="00031445"/>
    <w:rsid w:val="000B222C"/>
    <w:rsid w:val="001E3E4E"/>
    <w:rsid w:val="002206FD"/>
    <w:rsid w:val="002553F8"/>
    <w:rsid w:val="002C1FE6"/>
    <w:rsid w:val="003B1C07"/>
    <w:rsid w:val="00407E93"/>
    <w:rsid w:val="00451429"/>
    <w:rsid w:val="004748F1"/>
    <w:rsid w:val="004D7ABD"/>
    <w:rsid w:val="004E5A8E"/>
    <w:rsid w:val="005937C9"/>
    <w:rsid w:val="005968B2"/>
    <w:rsid w:val="00A44691"/>
    <w:rsid w:val="00BA68EC"/>
    <w:rsid w:val="00DF6E65"/>
    <w:rsid w:val="00E6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FE6"/>
    <w:pPr>
      <w:tabs>
        <w:tab w:val="center" w:pos="4320"/>
        <w:tab w:val="right" w:pos="8640"/>
      </w:tabs>
    </w:pPr>
  </w:style>
  <w:style w:type="character" w:customStyle="1" w:styleId="HeaderChar">
    <w:name w:val="Header Char"/>
    <w:basedOn w:val="DefaultParagraphFont"/>
    <w:link w:val="Header"/>
    <w:uiPriority w:val="99"/>
    <w:semiHidden/>
    <w:rsid w:val="00835A43"/>
  </w:style>
  <w:style w:type="paragraph" w:styleId="Footer">
    <w:name w:val="footer"/>
    <w:basedOn w:val="Normal"/>
    <w:link w:val="FooterChar"/>
    <w:uiPriority w:val="99"/>
    <w:rsid w:val="002C1FE6"/>
    <w:pPr>
      <w:tabs>
        <w:tab w:val="center" w:pos="4320"/>
        <w:tab w:val="right" w:pos="8640"/>
      </w:tabs>
    </w:pPr>
  </w:style>
  <w:style w:type="character" w:customStyle="1" w:styleId="FooterChar">
    <w:name w:val="Footer Char"/>
    <w:basedOn w:val="DefaultParagraphFont"/>
    <w:link w:val="Footer"/>
    <w:uiPriority w:val="99"/>
    <w:semiHidden/>
    <w:rsid w:val="00835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87</Pages>
  <Words>13891</Words>
  <Characters>79185</Characters>
  <Application>Microsoft Office Word</Application>
  <DocSecurity>0</DocSecurity>
  <Lines>659</Lines>
  <Paragraphs>185</Paragraphs>
  <ScaleCrop>false</ScaleCrop>
  <Company/>
  <LinksUpToDate>false</LinksUpToDate>
  <CharactersWithSpaces>92891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Vimalraj Gopi</cp:lastModifiedBy>
  <cp:revision>33</cp:revision>
  <dcterms:created xsi:type="dcterms:W3CDTF">2016-02-11T12:29:00Z</dcterms:created>
  <dcterms:modified xsi:type="dcterms:W3CDTF">2016-09-28T07:59:00Z</dcterms:modified>
</cp:coreProperties>
</file>